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145" w:tblpY="75"/>
        <w:tblW w:w="16018" w:type="dxa"/>
        <w:tblLayout w:type="fixed"/>
        <w:tblLook w:val="04A0" w:firstRow="1" w:lastRow="0" w:firstColumn="1" w:lastColumn="0" w:noHBand="0" w:noVBand="1"/>
      </w:tblPr>
      <w:tblGrid>
        <w:gridCol w:w="1373"/>
        <w:gridCol w:w="2579"/>
        <w:gridCol w:w="2144"/>
        <w:gridCol w:w="2268"/>
        <w:gridCol w:w="2345"/>
        <w:gridCol w:w="2333"/>
        <w:gridCol w:w="2976"/>
      </w:tblGrid>
      <w:tr w:rsidR="00B55818" w:rsidRPr="007E4950" w14:paraId="00494099" w14:textId="77777777" w:rsidTr="00036047">
        <w:tc>
          <w:tcPr>
            <w:tcW w:w="10709" w:type="dxa"/>
            <w:gridSpan w:val="5"/>
          </w:tcPr>
          <w:p w14:paraId="46A1AF4A" w14:textId="77777777" w:rsidR="00B55818" w:rsidRPr="007E4950" w:rsidRDefault="00B55818" w:rsidP="0003604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7E4950">
              <w:rPr>
                <w:rFonts w:ascii="Georgia" w:hAnsi="Georgia"/>
                <w:noProof/>
                <w:sz w:val="32"/>
                <w:szCs w:val="32"/>
              </w:rPr>
              <w:drawing>
                <wp:inline distT="0" distB="0" distL="0" distR="0" wp14:anchorId="67C7D13B" wp14:editId="77B2A3D0">
                  <wp:extent cx="346030" cy="3864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0" cy="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2EAF4" w14:textId="77777777" w:rsidR="00345E53" w:rsidRDefault="00345E53" w:rsidP="0003604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Personal Development</w:t>
            </w:r>
          </w:p>
          <w:p w14:paraId="48EE3F96" w14:textId="46CD8CCD" w:rsidR="00742EC7" w:rsidRPr="007E4950" w:rsidRDefault="00742EC7" w:rsidP="00036047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gramStart"/>
            <w:r w:rsidRPr="007E4950">
              <w:rPr>
                <w:rFonts w:ascii="Georgia" w:hAnsi="Georgia"/>
                <w:sz w:val="32"/>
                <w:szCs w:val="32"/>
              </w:rPr>
              <w:t xml:space="preserve">RSE </w:t>
            </w:r>
            <w:r w:rsidR="00345E53">
              <w:rPr>
                <w:rFonts w:ascii="Georgia" w:hAnsi="Georgia"/>
                <w:sz w:val="32"/>
                <w:szCs w:val="32"/>
              </w:rPr>
              <w:t>,</w:t>
            </w:r>
            <w:proofErr w:type="gramEnd"/>
            <w:r w:rsidR="00345E53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7E4950">
              <w:rPr>
                <w:rFonts w:ascii="Georgia" w:hAnsi="Georgia"/>
                <w:sz w:val="32"/>
                <w:szCs w:val="32"/>
              </w:rPr>
              <w:t xml:space="preserve"> PSHE and Safeguarding Curriculum</w:t>
            </w:r>
          </w:p>
        </w:tc>
        <w:tc>
          <w:tcPr>
            <w:tcW w:w="5309" w:type="dxa"/>
            <w:gridSpan w:val="2"/>
          </w:tcPr>
          <w:p w14:paraId="06F3F0CE" w14:textId="1D6E1F96" w:rsidR="00591CB0" w:rsidRPr="007E4950" w:rsidRDefault="00591CB0" w:rsidP="00036047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Relationships Education</w:t>
            </w:r>
          </w:p>
          <w:p w14:paraId="09CDF4E9" w14:textId="37EB053F" w:rsidR="00B55818" w:rsidRPr="007E4950" w:rsidRDefault="00742EC7" w:rsidP="00036047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 xml:space="preserve">Financial </w:t>
            </w:r>
            <w:r w:rsidR="00D22E67" w:rsidRPr="007E4950">
              <w:rPr>
                <w:rFonts w:ascii="Georgia" w:hAnsi="Georgia"/>
                <w:noProof/>
                <w:sz w:val="24"/>
                <w:szCs w:val="24"/>
              </w:rPr>
              <w:t>Capability</w:t>
            </w:r>
            <w:r w:rsidRPr="007E4950">
              <w:rPr>
                <w:rFonts w:ascii="Georgia" w:hAnsi="Georgia"/>
                <w:noProof/>
                <w:sz w:val="24"/>
                <w:szCs w:val="24"/>
              </w:rPr>
              <w:t xml:space="preserve"> (Cambridge</w:t>
            </w:r>
            <w:r w:rsidR="009D3EAE" w:rsidRPr="007E4950">
              <w:rPr>
                <w:rFonts w:ascii="Georgia" w:hAnsi="Georgia"/>
                <w:noProof/>
                <w:sz w:val="24"/>
                <w:szCs w:val="24"/>
              </w:rPr>
              <w:t xml:space="preserve"> Scheme)</w:t>
            </w:r>
          </w:p>
          <w:p w14:paraId="4F1DEA06" w14:textId="77777777" w:rsidR="009D3EAE" w:rsidRPr="007E4950" w:rsidRDefault="009D3EAE" w:rsidP="00036047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Safety (including online)</w:t>
            </w:r>
          </w:p>
          <w:p w14:paraId="5B82040D" w14:textId="77777777" w:rsidR="009D3EAE" w:rsidRPr="007E4950" w:rsidRDefault="009D3EAE" w:rsidP="00036047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Community links</w:t>
            </w:r>
          </w:p>
          <w:p w14:paraId="26A5FDE5" w14:textId="77777777" w:rsidR="009D3EAE" w:rsidRPr="007E4950" w:rsidRDefault="009D3EAE" w:rsidP="00036047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Other Faiths</w:t>
            </w:r>
          </w:p>
          <w:p w14:paraId="3344E042" w14:textId="77777777" w:rsidR="009D3EAE" w:rsidRPr="007E4950" w:rsidRDefault="009D3EAE" w:rsidP="00036047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British Values</w:t>
            </w:r>
          </w:p>
          <w:p w14:paraId="16F99802" w14:textId="6778F450" w:rsidR="009D3EAE" w:rsidRPr="007E4950" w:rsidRDefault="009D3EAE" w:rsidP="00036047">
            <w:pPr>
              <w:rPr>
                <w:rFonts w:ascii="Georgia" w:hAnsi="Georgia"/>
                <w:noProof/>
                <w:sz w:val="32"/>
                <w:szCs w:val="32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Protected Characteristics</w:t>
            </w:r>
          </w:p>
        </w:tc>
      </w:tr>
      <w:tr w:rsidR="00B72D91" w:rsidRPr="007E4950" w14:paraId="1E7C59A4" w14:textId="77777777" w:rsidTr="00036047">
        <w:tc>
          <w:tcPr>
            <w:tcW w:w="1373" w:type="dxa"/>
          </w:tcPr>
          <w:p w14:paraId="153FE615" w14:textId="77777777" w:rsidR="00BD2E75" w:rsidRPr="007E4950" w:rsidRDefault="00BD2E75" w:rsidP="0003604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79" w:type="dxa"/>
          </w:tcPr>
          <w:p w14:paraId="4F6A6575" w14:textId="77777777" w:rsidR="00BD2E75" w:rsidRPr="007E4950" w:rsidRDefault="00BD2E75" w:rsidP="000360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Advent 1 </w:t>
            </w:r>
          </w:p>
        </w:tc>
        <w:tc>
          <w:tcPr>
            <w:tcW w:w="2144" w:type="dxa"/>
          </w:tcPr>
          <w:p w14:paraId="3FC319B2" w14:textId="77777777" w:rsidR="00BD2E75" w:rsidRPr="007E4950" w:rsidRDefault="00BD2E75" w:rsidP="000360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Advent 2 </w:t>
            </w:r>
          </w:p>
        </w:tc>
        <w:tc>
          <w:tcPr>
            <w:tcW w:w="2268" w:type="dxa"/>
          </w:tcPr>
          <w:p w14:paraId="3ABD85B3" w14:textId="77777777" w:rsidR="00BD2E75" w:rsidRPr="007E4950" w:rsidRDefault="00BD2E75" w:rsidP="000360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Lent 1 </w:t>
            </w:r>
          </w:p>
        </w:tc>
        <w:tc>
          <w:tcPr>
            <w:tcW w:w="2345" w:type="dxa"/>
          </w:tcPr>
          <w:p w14:paraId="13BEFB2C" w14:textId="77777777" w:rsidR="00BD2E75" w:rsidRPr="007E4950" w:rsidRDefault="00BD2E75" w:rsidP="000360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Lent 2 </w:t>
            </w:r>
          </w:p>
        </w:tc>
        <w:tc>
          <w:tcPr>
            <w:tcW w:w="2333" w:type="dxa"/>
          </w:tcPr>
          <w:p w14:paraId="20B683FA" w14:textId="77777777" w:rsidR="00BD2E75" w:rsidRPr="007E4950" w:rsidRDefault="00BD2E75" w:rsidP="000360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Pentecost 1 </w:t>
            </w:r>
          </w:p>
        </w:tc>
        <w:tc>
          <w:tcPr>
            <w:tcW w:w="2976" w:type="dxa"/>
          </w:tcPr>
          <w:p w14:paraId="14F1E21E" w14:textId="77777777" w:rsidR="00BD2E75" w:rsidRPr="007E4950" w:rsidRDefault="00BD2E75" w:rsidP="000360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Pentecost 2 </w:t>
            </w:r>
          </w:p>
        </w:tc>
      </w:tr>
      <w:tr w:rsidR="00B72D91" w:rsidRPr="007E4950" w14:paraId="0645F9A8" w14:textId="77777777" w:rsidTr="00036047">
        <w:trPr>
          <w:trHeight w:val="2385"/>
        </w:trPr>
        <w:tc>
          <w:tcPr>
            <w:tcW w:w="1373" w:type="dxa"/>
          </w:tcPr>
          <w:p w14:paraId="3C2B9CA6" w14:textId="38DF1B7B" w:rsidR="00640A4F" w:rsidRPr="007E4950" w:rsidRDefault="00640A4F" w:rsidP="00036047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Whole School</w:t>
            </w:r>
          </w:p>
        </w:tc>
        <w:tc>
          <w:tcPr>
            <w:tcW w:w="2579" w:type="dxa"/>
          </w:tcPr>
          <w:p w14:paraId="7CD9D5D1" w14:textId="359F2E11" w:rsidR="005C04AE" w:rsidRPr="007E4950" w:rsidRDefault="005C04AE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Assembly- NSPCC: Speak out to stay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safe</w:t>
            </w:r>
            <w:proofErr w:type="gramEnd"/>
          </w:p>
          <w:p w14:paraId="33F0D6AA" w14:textId="44DEAAF8" w:rsidR="07681AD2" w:rsidRPr="007E4950" w:rsidRDefault="07681AD2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Assembly- How can we be inclusive a</w:t>
            </w:r>
            <w:r w:rsidR="4BEF6445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t St </w:t>
            </w:r>
            <w:proofErr w:type="gramStart"/>
            <w:r w:rsidR="4BEF6445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Francis </w:t>
            </w:r>
            <w:r w:rsidR="00173D75" w:rsidRPr="007E4950">
              <w:rPr>
                <w:rFonts w:ascii="Georgia" w:hAnsi="Georgia"/>
                <w:sz w:val="18"/>
                <w:szCs w:val="18"/>
                <w:lang w:val="en-US"/>
              </w:rPr>
              <w:t>?</w:t>
            </w:r>
            <w:proofErr w:type="gramEnd"/>
          </w:p>
          <w:p w14:paraId="2D51C08A" w14:textId="37D0C36D" w:rsidR="00173D75" w:rsidRPr="007E4950" w:rsidRDefault="00173D75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Protected Characteristics</w:t>
            </w:r>
            <w:r w:rsidR="003945A8" w:rsidRPr="007E4950">
              <w:rPr>
                <w:rFonts w:ascii="Georgia" w:hAnsi="Georgia"/>
                <w:sz w:val="18"/>
                <w:szCs w:val="18"/>
                <w:lang w:val="en-US"/>
              </w:rPr>
              <w:t>.</w:t>
            </w:r>
          </w:p>
          <w:p w14:paraId="5EE5EFE2" w14:textId="5714106A" w:rsidR="000A3785" w:rsidRPr="007E4950" w:rsidRDefault="000A3785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British Values Assembly</w:t>
            </w:r>
          </w:p>
          <w:p w14:paraId="35C21C63" w14:textId="753BC10A" w:rsidR="4BEF6445" w:rsidRPr="007E4950" w:rsidRDefault="4BEF6445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Assembly- Black History Month</w:t>
            </w:r>
          </w:p>
          <w:p w14:paraId="0A60E3A8" w14:textId="57899EF1" w:rsidR="00640A4F" w:rsidRPr="007E4950" w:rsidRDefault="4459FAF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Pastoral- Worry Boxes in each class (introduce) </w:t>
            </w:r>
          </w:p>
          <w:p w14:paraId="70254EFD" w14:textId="4345489E" w:rsidR="003945A8" w:rsidRPr="007E4950" w:rsidRDefault="6954726F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Just One Tree Day- The World We Want Assembly</w:t>
            </w:r>
          </w:p>
        </w:tc>
        <w:tc>
          <w:tcPr>
            <w:tcW w:w="2144" w:type="dxa"/>
          </w:tcPr>
          <w:p w14:paraId="2D4E9E61" w14:textId="38B7F8CC" w:rsidR="0089010C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Diwali- firework safety</w:t>
            </w:r>
          </w:p>
          <w:p w14:paraId="5C52A6E7" w14:textId="18FFEDB3" w:rsidR="00640A4F" w:rsidRPr="007E4950" w:rsidRDefault="005C04AE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Antibullying week</w:t>
            </w:r>
            <w:r w:rsidR="0098354C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(One Kind Word)</w:t>
            </w: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and activities</w:t>
            </w:r>
          </w:p>
          <w:p w14:paraId="6244F66C" w14:textId="71495125" w:rsidR="003F2177" w:rsidRPr="007E4950" w:rsidRDefault="003F2177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Assembly: Antibullying</w:t>
            </w:r>
          </w:p>
          <w:p w14:paraId="24BAE04B" w14:textId="70645505" w:rsidR="00074CA0" w:rsidRPr="007E4950" w:rsidRDefault="003945A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Poppy Appeal</w:t>
            </w:r>
          </w:p>
          <w:p w14:paraId="541E8F56" w14:textId="428C1F0C" w:rsidR="003945A8" w:rsidRPr="007E4950" w:rsidRDefault="003945A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Christmas Fair</w:t>
            </w:r>
          </w:p>
          <w:p w14:paraId="148FEE12" w14:textId="72682A2D" w:rsidR="003945A8" w:rsidRPr="007E4950" w:rsidRDefault="003945A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proofErr w:type="spellStart"/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Menphys</w:t>
            </w:r>
            <w:proofErr w:type="spellEnd"/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Carol Concert</w:t>
            </w:r>
          </w:p>
          <w:p w14:paraId="62543313" w14:textId="08E917F9" w:rsidR="00074CA0" w:rsidRPr="007E4950" w:rsidRDefault="00074CA0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Road Safety</w:t>
            </w:r>
          </w:p>
        </w:tc>
        <w:tc>
          <w:tcPr>
            <w:tcW w:w="2268" w:type="dxa"/>
          </w:tcPr>
          <w:p w14:paraId="57801F91" w14:textId="4E7DA3D9" w:rsidR="00640A4F" w:rsidRPr="007E4950" w:rsidRDefault="005C04AE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Internet Safety Week and activities</w:t>
            </w:r>
          </w:p>
          <w:p w14:paraId="36E7C9C4" w14:textId="6E62509D" w:rsidR="000B03E3" w:rsidRDefault="000B03E3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Healthy Me Week</w:t>
            </w:r>
            <w:r w:rsidR="39C4055D" w:rsidRPr="007E4950">
              <w:rPr>
                <w:rFonts w:ascii="Georgia" w:hAnsi="Georgia"/>
                <w:sz w:val="18"/>
                <w:szCs w:val="18"/>
                <w:lang w:val="en-US"/>
              </w:rPr>
              <w:t>/Children’s Mental Health Week</w:t>
            </w:r>
          </w:p>
          <w:p w14:paraId="61D7A591" w14:textId="6BB5C023" w:rsidR="00775114" w:rsidRPr="007E4950" w:rsidRDefault="00775114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‘Dress to Express’</w:t>
            </w:r>
          </w:p>
          <w:p w14:paraId="6F6F9D00" w14:textId="77777777" w:rsidR="003F2177" w:rsidRPr="007E4950" w:rsidRDefault="003F2177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Assembly:</w:t>
            </w: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B2E47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Healthy Lunchboxes</w:t>
            </w:r>
          </w:p>
          <w:p w14:paraId="49C38DF2" w14:textId="77777777" w:rsidR="003945A8" w:rsidRPr="007E4950" w:rsidRDefault="003945A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Fun week leading up to </w:t>
            </w:r>
            <w:r w:rsidR="000411C4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St Thomas Aquinas Feast Day</w:t>
            </w:r>
          </w:p>
          <w:p w14:paraId="7CBDB6F7" w14:textId="77777777" w:rsidR="000411C4" w:rsidRDefault="000411C4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Mental Health Service to visit </w:t>
            </w:r>
            <w:proofErr w:type="gramStart"/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Assembly</w:t>
            </w:r>
            <w:proofErr w:type="gramEnd"/>
          </w:p>
          <w:p w14:paraId="533840C9" w14:textId="37F88B20" w:rsidR="00D85ED5" w:rsidRPr="007E4950" w:rsidRDefault="00D85ED5" w:rsidP="00036047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Big Breakfast </w:t>
            </w:r>
            <w:r w:rsidR="00775114">
              <w:rPr>
                <w:rFonts w:ascii="Georgia" w:hAnsi="Georgia"/>
                <w:bCs/>
                <w:sz w:val="18"/>
                <w:szCs w:val="18"/>
                <w:lang w:val="en-US"/>
              </w:rPr>
              <w:t>(Fundraising)</w:t>
            </w:r>
          </w:p>
        </w:tc>
        <w:tc>
          <w:tcPr>
            <w:tcW w:w="2345" w:type="dxa"/>
          </w:tcPr>
          <w:p w14:paraId="72EFE8B3" w14:textId="4270D8A5" w:rsidR="007C6535" w:rsidRPr="007E4950" w:rsidRDefault="007C6535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Assembly- Police Visit</w:t>
            </w:r>
          </w:p>
          <w:p w14:paraId="1FFF7B28" w14:textId="185533CB" w:rsidR="00074CA0" w:rsidRPr="007E4950" w:rsidRDefault="75D2CD94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Neighbo</w:t>
            </w:r>
            <w:r w:rsidR="00E24841" w:rsidRPr="007E4950">
              <w:rPr>
                <w:rFonts w:ascii="Georgia" w:hAnsi="Georgia"/>
                <w:sz w:val="18"/>
                <w:szCs w:val="18"/>
                <w:lang w:val="en-US"/>
              </w:rPr>
              <w:t>u</w:t>
            </w: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rhood</w:t>
            </w:r>
            <w:proofErr w:type="spellEnd"/>
            <w:r w:rsidR="00074CA0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Walk- Road Safety (with PCSOS)</w:t>
            </w:r>
          </w:p>
          <w:p w14:paraId="43ADF366" w14:textId="77777777" w:rsidR="00F74BC4" w:rsidRPr="007E4950" w:rsidRDefault="00F74BC4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Lenten Fundraising per class. </w:t>
            </w:r>
          </w:p>
          <w:p w14:paraId="301A338A" w14:textId="593E8003" w:rsidR="000411C4" w:rsidRPr="007E4950" w:rsidRDefault="000411C4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World Book Day</w:t>
            </w:r>
          </w:p>
        </w:tc>
        <w:tc>
          <w:tcPr>
            <w:tcW w:w="2333" w:type="dxa"/>
          </w:tcPr>
          <w:p w14:paraId="0729126C" w14:textId="77777777" w:rsidR="00F45F74" w:rsidRPr="007E4950" w:rsidRDefault="00F45F74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Assembly: British Values revisited</w:t>
            </w:r>
          </w:p>
          <w:p w14:paraId="3CACF43F" w14:textId="409DF767" w:rsidR="000B03E3" w:rsidRPr="007E4950" w:rsidRDefault="000B03E3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Aspirations Week</w:t>
            </w:r>
          </w:p>
          <w:p w14:paraId="21341CAE" w14:textId="5551C2D9" w:rsidR="00640A4F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World Water Day</w:t>
            </w:r>
          </w:p>
          <w:p w14:paraId="7693D16E" w14:textId="77777777" w:rsidR="007C6535" w:rsidRPr="007E4950" w:rsidRDefault="007C6535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Assemblies-</w:t>
            </w:r>
          </w:p>
          <w:p w14:paraId="78380AC6" w14:textId="70ADC454" w:rsidR="007C6535" w:rsidRPr="007E4950" w:rsidRDefault="007C6535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Train Lines/Playing saf</w:t>
            </w:r>
            <w:r w:rsidR="000B03E3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ely</w:t>
            </w:r>
          </w:p>
        </w:tc>
        <w:tc>
          <w:tcPr>
            <w:tcW w:w="2976" w:type="dxa"/>
          </w:tcPr>
          <w:p w14:paraId="06578DC4" w14:textId="4D933F29" w:rsidR="000B03E3" w:rsidRPr="007E4950" w:rsidRDefault="0053750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Science Week and Competition</w:t>
            </w:r>
          </w:p>
          <w:p w14:paraId="3E4B9C65" w14:textId="754F82BD" w:rsidR="00640A4F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Sports Day</w:t>
            </w:r>
          </w:p>
          <w:p w14:paraId="02FE7D9D" w14:textId="62DAFBE2" w:rsidR="004F3F40" w:rsidRPr="007E4950" w:rsidRDefault="004F3F40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Assembly- </w:t>
            </w:r>
            <w:r w:rsidR="007C6535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Water Safety</w:t>
            </w:r>
            <w:r w:rsidR="00074CA0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/Sun Safety</w:t>
            </w:r>
          </w:p>
          <w:p w14:paraId="19023F60" w14:textId="76B5BAB0" w:rsidR="007C6535" w:rsidRPr="007E4950" w:rsidRDefault="007C6535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Ambulance Service Visit- First Aid</w:t>
            </w:r>
          </w:p>
        </w:tc>
      </w:tr>
      <w:tr w:rsidR="00304116" w:rsidRPr="007E4950" w14:paraId="46028F2E" w14:textId="77777777" w:rsidTr="00036047">
        <w:trPr>
          <w:trHeight w:val="2385"/>
        </w:trPr>
        <w:tc>
          <w:tcPr>
            <w:tcW w:w="1373" w:type="dxa"/>
          </w:tcPr>
          <w:p w14:paraId="4FB16E0F" w14:textId="1F8040A4" w:rsidR="00304116" w:rsidRPr="007E4950" w:rsidRDefault="00304116" w:rsidP="0003604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Social Development</w:t>
            </w:r>
          </w:p>
        </w:tc>
        <w:tc>
          <w:tcPr>
            <w:tcW w:w="2579" w:type="dxa"/>
          </w:tcPr>
          <w:p w14:paraId="2AE469B3" w14:textId="77777777" w:rsidR="00304116" w:rsidRDefault="0030411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House Families</w:t>
            </w:r>
          </w:p>
          <w:p w14:paraId="7D74F162" w14:textId="77777777" w:rsidR="00304116" w:rsidRDefault="0030411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55A9DABD" w14:textId="02633A99" w:rsidR="00304116" w:rsidRDefault="0030411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Happy Lunc</w:t>
            </w:r>
            <w:r w:rsidR="00446E2C">
              <w:rPr>
                <w:rFonts w:ascii="Georgia" w:hAnsi="Georgia"/>
                <w:sz w:val="18"/>
                <w:szCs w:val="18"/>
                <w:lang w:val="en-US"/>
              </w:rPr>
              <w:t>h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times</w:t>
            </w:r>
          </w:p>
          <w:p w14:paraId="604FB115" w14:textId="77777777" w:rsidR="00304116" w:rsidRDefault="0030411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Celebration Assembly</w:t>
            </w:r>
          </w:p>
          <w:p w14:paraId="60F104CB" w14:textId="77777777" w:rsidR="000243E7" w:rsidRDefault="000243E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Mac Millan Cofeed morning (led by Y6)</w:t>
            </w:r>
          </w:p>
          <w:p w14:paraId="6C35F98F" w14:textId="77777777" w:rsidR="000243E7" w:rsidRDefault="000243E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Agents for change</w:t>
            </w:r>
          </w:p>
          <w:p w14:paraId="46B617C3" w14:textId="40D6901B" w:rsidR="000243E7" w:rsidRDefault="000243E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Zones </w:t>
            </w:r>
            <w:r w:rsidR="00446E2C">
              <w:rPr>
                <w:rFonts w:ascii="Georgia" w:hAnsi="Georgia"/>
                <w:sz w:val="18"/>
                <w:szCs w:val="18"/>
                <w:lang w:val="en-US"/>
              </w:rPr>
              <w:t>of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regulat</w:t>
            </w:r>
            <w:r w:rsidR="00B84014">
              <w:rPr>
                <w:rFonts w:ascii="Georgia" w:hAnsi="Georgia"/>
                <w:sz w:val="18"/>
                <w:szCs w:val="18"/>
                <w:lang w:val="en-US"/>
              </w:rPr>
              <w:t>i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on</w:t>
            </w:r>
          </w:p>
          <w:p w14:paraId="5A35DDE6" w14:textId="77777777" w:rsidR="000243E7" w:rsidRDefault="000243E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Worl</w:t>
            </w:r>
            <w:r w:rsidR="00446E2C">
              <w:rPr>
                <w:rFonts w:ascii="Georgia" w:hAnsi="Georgia"/>
                <w:sz w:val="18"/>
                <w:szCs w:val="18"/>
                <w:lang w:val="en-US"/>
              </w:rPr>
              <w:t>d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Vegan Day</w:t>
            </w:r>
          </w:p>
          <w:p w14:paraId="64D824A4" w14:textId="02EFE0F8" w:rsidR="00446E2C" w:rsidRPr="007E4950" w:rsidRDefault="00252D72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School Roles and Responsibilities</w:t>
            </w:r>
          </w:p>
        </w:tc>
        <w:tc>
          <w:tcPr>
            <w:tcW w:w="2144" w:type="dxa"/>
          </w:tcPr>
          <w:p w14:paraId="580FF7D4" w14:textId="77777777" w:rsidR="00252D72" w:rsidRDefault="00252D72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House Families</w:t>
            </w:r>
          </w:p>
          <w:p w14:paraId="77A36158" w14:textId="77777777" w:rsidR="00252D72" w:rsidRDefault="00252D72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51DA6B4C" w14:textId="77777777" w:rsidR="00252D72" w:rsidRDefault="00252D72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Happy Lunchtimes</w:t>
            </w:r>
          </w:p>
          <w:p w14:paraId="4353260A" w14:textId="77777777" w:rsidR="00252D72" w:rsidRDefault="00252D72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Celebration Assembly</w:t>
            </w:r>
          </w:p>
          <w:p w14:paraId="13FBEFFF" w14:textId="4332C91A" w:rsidR="00252D72" w:rsidRDefault="00252D72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School Roles and Responsibilities</w:t>
            </w:r>
          </w:p>
          <w:p w14:paraId="5302A229" w14:textId="77777777" w:rsidR="00304116" w:rsidRPr="007E4950" w:rsidRDefault="0030411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C19AF7C" w14:textId="77777777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House Families</w:t>
            </w:r>
          </w:p>
          <w:p w14:paraId="006E1AB1" w14:textId="77777777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1B02A87B" w14:textId="77777777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Happy Lunchtimes</w:t>
            </w:r>
          </w:p>
          <w:p w14:paraId="500648A8" w14:textId="77777777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Celebration Assembly</w:t>
            </w:r>
          </w:p>
          <w:p w14:paraId="1C1E2F6F" w14:textId="77777777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School Roles and Responsibilities</w:t>
            </w:r>
          </w:p>
          <w:p w14:paraId="25C3EEB3" w14:textId="33DD76FA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Agents for change</w:t>
            </w:r>
          </w:p>
          <w:p w14:paraId="2713DF08" w14:textId="6BE66A76" w:rsidR="00304116" w:rsidRPr="007E4950" w:rsidRDefault="0082757D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Young Voices (UKS2)</w:t>
            </w:r>
          </w:p>
        </w:tc>
        <w:tc>
          <w:tcPr>
            <w:tcW w:w="2345" w:type="dxa"/>
          </w:tcPr>
          <w:p w14:paraId="018F29CE" w14:textId="77777777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House Families</w:t>
            </w:r>
          </w:p>
          <w:p w14:paraId="6C437DE7" w14:textId="77777777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7441FE5A" w14:textId="77777777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Happy Lunchtimes</w:t>
            </w:r>
          </w:p>
          <w:p w14:paraId="22C7BC9B" w14:textId="77777777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Celebration Assembly</w:t>
            </w:r>
          </w:p>
          <w:p w14:paraId="639B4E2A" w14:textId="77777777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School Roles and Responsibilities</w:t>
            </w:r>
          </w:p>
          <w:p w14:paraId="335348D9" w14:textId="1145185E" w:rsidR="0082757D" w:rsidRDefault="0082757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Agents for change</w:t>
            </w:r>
          </w:p>
          <w:p w14:paraId="405FEB1B" w14:textId="77777777" w:rsidR="00304116" w:rsidRPr="007E4950" w:rsidRDefault="0030411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14:paraId="164ACBC9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House Families</w:t>
            </w:r>
          </w:p>
          <w:p w14:paraId="4E789158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026CC712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Happy Lunchtimes</w:t>
            </w:r>
          </w:p>
          <w:p w14:paraId="221DB8CF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Celebration Assembly</w:t>
            </w:r>
          </w:p>
          <w:p w14:paraId="6947AAAD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School Roles and Responsibilities</w:t>
            </w:r>
          </w:p>
          <w:p w14:paraId="7D6B98A5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Agents for change</w:t>
            </w:r>
          </w:p>
          <w:p w14:paraId="3ACB434D" w14:textId="77777777" w:rsidR="00304116" w:rsidRPr="007E4950" w:rsidRDefault="0030411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6C77DDD6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House Families</w:t>
            </w:r>
          </w:p>
          <w:p w14:paraId="4D8655D9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35985075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Happy Lunchtimes</w:t>
            </w:r>
          </w:p>
          <w:p w14:paraId="2F535E30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Celebration Assembly</w:t>
            </w:r>
          </w:p>
          <w:p w14:paraId="2C512E6E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School Roles and Responsibilities</w:t>
            </w:r>
          </w:p>
          <w:p w14:paraId="416F0761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Agents for change</w:t>
            </w:r>
          </w:p>
          <w:p w14:paraId="22E1A84E" w14:textId="77777777" w:rsidR="00304116" w:rsidRPr="007E4950" w:rsidRDefault="0030411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</w:tr>
      <w:tr w:rsidR="00786B4D" w:rsidRPr="007E4950" w14:paraId="24869C6F" w14:textId="77777777" w:rsidTr="00036047">
        <w:trPr>
          <w:trHeight w:val="1266"/>
        </w:trPr>
        <w:tc>
          <w:tcPr>
            <w:tcW w:w="1373" w:type="dxa"/>
          </w:tcPr>
          <w:p w14:paraId="57B75EF2" w14:textId="4666E457" w:rsidR="00786B4D" w:rsidRDefault="00786B4D" w:rsidP="0003604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Physical Development</w:t>
            </w:r>
          </w:p>
        </w:tc>
        <w:tc>
          <w:tcPr>
            <w:tcW w:w="2579" w:type="dxa"/>
          </w:tcPr>
          <w:p w14:paraId="3D7CDFBB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YT5/6 Sports leaders</w:t>
            </w:r>
          </w:p>
          <w:p w14:paraId="26E811EB" w14:textId="77777777" w:rsidR="00786B4D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Healthy schools</w:t>
            </w:r>
          </w:p>
          <w:p w14:paraId="5163F7C1" w14:textId="77777777" w:rsidR="00D73027" w:rsidRDefault="00786B4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Da</w:t>
            </w:r>
            <w:r w:rsidR="00D73027">
              <w:rPr>
                <w:rFonts w:ascii="Georgia" w:hAnsi="Georgia"/>
                <w:sz w:val="18"/>
                <w:szCs w:val="18"/>
                <w:lang w:val="en-US"/>
              </w:rPr>
              <w:t>ily Boost</w:t>
            </w:r>
          </w:p>
          <w:p w14:paraId="6EC86C8D" w14:textId="57B3E352" w:rsidR="00D73027" w:rsidRDefault="00D7302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Inclusive Sports Roadshow – KS2</w:t>
            </w:r>
          </w:p>
          <w:p w14:paraId="30C24208" w14:textId="480A8C44" w:rsidR="00D73027" w:rsidRDefault="00D7302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Happy Lunchtimes</w:t>
            </w:r>
          </w:p>
        </w:tc>
        <w:tc>
          <w:tcPr>
            <w:tcW w:w="2144" w:type="dxa"/>
          </w:tcPr>
          <w:p w14:paraId="5A721B91" w14:textId="77777777" w:rsidR="00786B4D" w:rsidRDefault="008C1DD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Y5/6 Sports Leaders</w:t>
            </w:r>
          </w:p>
          <w:p w14:paraId="276BF7C3" w14:textId="12A72DEE" w:rsidR="008C1DD1" w:rsidRDefault="008C1DD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Happy Lunchtimes</w:t>
            </w:r>
          </w:p>
        </w:tc>
        <w:tc>
          <w:tcPr>
            <w:tcW w:w="2268" w:type="dxa"/>
          </w:tcPr>
          <w:p w14:paraId="33B178E8" w14:textId="77777777" w:rsidR="008C1DD1" w:rsidRDefault="008C1DD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Y5/6 Sports Leaders</w:t>
            </w:r>
          </w:p>
          <w:p w14:paraId="4B591B67" w14:textId="5EC4810B" w:rsidR="008C1DD1" w:rsidRDefault="008C1DD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Lions’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Swimathon</w:t>
            </w:r>
            <w:proofErr w:type="spellEnd"/>
          </w:p>
          <w:p w14:paraId="740CB8EC" w14:textId="3A7832C0" w:rsidR="00786B4D" w:rsidRDefault="008C1DD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Happy Lunchtimes</w:t>
            </w:r>
          </w:p>
        </w:tc>
        <w:tc>
          <w:tcPr>
            <w:tcW w:w="2345" w:type="dxa"/>
          </w:tcPr>
          <w:p w14:paraId="444A3403" w14:textId="77777777" w:rsidR="00786B4D" w:rsidRDefault="001866AA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Y5/6 Sports Leaders</w:t>
            </w:r>
          </w:p>
          <w:p w14:paraId="517AC0FB" w14:textId="77777777" w:rsidR="001866AA" w:rsidRDefault="001866AA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Healthy Lunchbox competition</w:t>
            </w:r>
          </w:p>
          <w:p w14:paraId="271F21B5" w14:textId="3C752255" w:rsidR="001866AA" w:rsidRDefault="001866AA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Happy Lunchtimes</w:t>
            </w:r>
          </w:p>
        </w:tc>
        <w:tc>
          <w:tcPr>
            <w:tcW w:w="2333" w:type="dxa"/>
          </w:tcPr>
          <w:p w14:paraId="1E5AAA3A" w14:textId="71C1F92C" w:rsidR="00786B4D" w:rsidRDefault="001866AA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Y5/6 Sport Leaders</w:t>
            </w:r>
          </w:p>
          <w:p w14:paraId="705CECDA" w14:textId="00DB8F58" w:rsidR="001866AA" w:rsidRDefault="001866AA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Happy Lunchtimes</w:t>
            </w:r>
          </w:p>
        </w:tc>
        <w:tc>
          <w:tcPr>
            <w:tcW w:w="2976" w:type="dxa"/>
          </w:tcPr>
          <w:p w14:paraId="625AEA83" w14:textId="77777777" w:rsidR="00786B4D" w:rsidRDefault="00771833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Y5/6 Sports Leaders</w:t>
            </w:r>
          </w:p>
          <w:p w14:paraId="03160A47" w14:textId="77777777" w:rsidR="00771833" w:rsidRDefault="00771833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>S[</w:t>
            </w:r>
            <w:proofErr w:type="gramEnd"/>
            <w:r>
              <w:rPr>
                <w:rFonts w:ascii="Georgia" w:hAnsi="Georgia"/>
                <w:sz w:val="18"/>
                <w:szCs w:val="18"/>
                <w:lang w:val="en-US"/>
              </w:rPr>
              <w:t>ports Day</w:t>
            </w:r>
          </w:p>
          <w:p w14:paraId="37F747B4" w14:textId="6BC565B9" w:rsidR="00771833" w:rsidRDefault="00771833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Balance 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>Bikes]Happy</w:t>
            </w:r>
            <w:proofErr w:type="gram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Lunchtimes</w:t>
            </w:r>
          </w:p>
        </w:tc>
      </w:tr>
      <w:tr w:rsidR="00036047" w:rsidRPr="007E4950" w14:paraId="4C66E08C" w14:textId="77777777" w:rsidTr="002E71BF">
        <w:trPr>
          <w:trHeight w:val="699"/>
        </w:trPr>
        <w:tc>
          <w:tcPr>
            <w:tcW w:w="1373" w:type="dxa"/>
          </w:tcPr>
          <w:p w14:paraId="3D878815" w14:textId="0B15E7D7" w:rsidR="00036047" w:rsidRDefault="00036047" w:rsidP="0003604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Moral Development</w:t>
            </w:r>
          </w:p>
        </w:tc>
        <w:tc>
          <w:tcPr>
            <w:tcW w:w="2579" w:type="dxa"/>
          </w:tcPr>
          <w:p w14:paraId="350D75CB" w14:textId="77777777" w:rsidR="00036047" w:rsidRDefault="0003604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RE Curriculum</w:t>
            </w:r>
          </w:p>
          <w:p w14:paraId="0790CB54" w14:textId="77777777" w:rsidR="00A620F5" w:rsidRDefault="00A620F5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Behaviour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Reflections / policy</w:t>
            </w:r>
          </w:p>
          <w:p w14:paraId="032EBB1C" w14:textId="77777777" w:rsidR="007E12B8" w:rsidRDefault="007E12B8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Catholic Virtues</w:t>
            </w:r>
          </w:p>
          <w:p w14:paraId="1428E37D" w14:textId="77777777" w:rsidR="007E12B8" w:rsidRDefault="007E12B8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4BFF0A22" w14:textId="77777777" w:rsidR="007E12B8" w:rsidRDefault="007E12B8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CAFOD 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>World Day of prayer</w:t>
            </w:r>
            <w:proofErr w:type="gram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for the care of creation</w:t>
            </w:r>
            <w:r w:rsidR="005B7206">
              <w:rPr>
                <w:rFonts w:ascii="Georgia" w:hAnsi="Georgia"/>
                <w:sz w:val="18"/>
                <w:szCs w:val="18"/>
                <w:lang w:val="en-US"/>
              </w:rPr>
              <w:t>.</w:t>
            </w:r>
          </w:p>
          <w:p w14:paraId="36DC7583" w14:textId="61FF6747" w:rsidR="005B7206" w:rsidRDefault="005B720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World Peace Day</w:t>
            </w:r>
          </w:p>
          <w:p w14:paraId="2855FA21" w14:textId="77777777" w:rsidR="005B7206" w:rsidRDefault="005B720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Recycling Week</w:t>
            </w:r>
          </w:p>
          <w:p w14:paraId="137C56D6" w14:textId="433EF9BC" w:rsidR="005B7206" w:rsidRDefault="005B720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Shoe boxes</w:t>
            </w:r>
          </w:p>
        </w:tc>
        <w:tc>
          <w:tcPr>
            <w:tcW w:w="2144" w:type="dxa"/>
          </w:tcPr>
          <w:p w14:paraId="1037F58E" w14:textId="77777777" w:rsidR="00036047" w:rsidRDefault="002E71BF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RE Curriculum</w:t>
            </w:r>
          </w:p>
          <w:p w14:paraId="4DD3FA7D" w14:textId="77777777" w:rsidR="005B7206" w:rsidRDefault="005B7206" w:rsidP="005B7206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Behaviour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Reflections / policy</w:t>
            </w:r>
          </w:p>
          <w:p w14:paraId="0F3E72B6" w14:textId="797C01C2" w:rsidR="005B7206" w:rsidRDefault="005B7206" w:rsidP="005B7206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Catholic Virtues</w:t>
            </w:r>
          </w:p>
          <w:p w14:paraId="651FD479" w14:textId="04C866D5" w:rsidR="005B7206" w:rsidRDefault="005B7206" w:rsidP="005B7206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68634064" w14:textId="6FF73EEA" w:rsidR="005B7206" w:rsidRDefault="005B7206" w:rsidP="005B7206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National Youth 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>Fun day</w:t>
            </w:r>
            <w:proofErr w:type="gram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NDCYS</w:t>
            </w:r>
          </w:p>
          <w:p w14:paraId="241C14FA" w14:textId="4C8E7554" w:rsidR="005B7206" w:rsidRDefault="005B720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1FCB3BB" w14:textId="77777777" w:rsidR="00036047" w:rsidRDefault="002E71BF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RE Curriculum</w:t>
            </w:r>
          </w:p>
          <w:p w14:paraId="50E5B093" w14:textId="77777777" w:rsidR="002E71BF" w:rsidRDefault="002E71BF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Behaviour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Reflections / policy</w:t>
            </w:r>
          </w:p>
          <w:p w14:paraId="55E61FE2" w14:textId="77777777" w:rsidR="005B7206" w:rsidRDefault="005B720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Catholic Virtues</w:t>
            </w:r>
          </w:p>
          <w:p w14:paraId="4CF09480" w14:textId="397FAE9B" w:rsidR="00B8605B" w:rsidRDefault="00B8605B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3DA42CA8" w14:textId="77777777" w:rsidR="00B8605B" w:rsidRDefault="00B8605B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Anti-bullying Assembly</w:t>
            </w:r>
          </w:p>
          <w:p w14:paraId="645D8E5D" w14:textId="74247E7A" w:rsidR="00B8605B" w:rsidRDefault="00B8605B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Fairtrade week</w:t>
            </w:r>
          </w:p>
        </w:tc>
        <w:tc>
          <w:tcPr>
            <w:tcW w:w="2345" w:type="dxa"/>
          </w:tcPr>
          <w:p w14:paraId="342B13A8" w14:textId="77777777" w:rsidR="00036047" w:rsidRDefault="002E71BF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RE Curriculum</w:t>
            </w:r>
          </w:p>
          <w:p w14:paraId="739DDD02" w14:textId="77777777" w:rsidR="005B7206" w:rsidRDefault="005B7206" w:rsidP="005B7206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Behaviour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Reflections / policy</w:t>
            </w:r>
          </w:p>
          <w:p w14:paraId="51C4B298" w14:textId="7C554FEC" w:rsidR="00A2033F" w:rsidRDefault="00A2033F" w:rsidP="005B7206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322CB7F9" w14:textId="503D0774" w:rsidR="00A2033F" w:rsidRDefault="00A2033F" w:rsidP="005B7206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Catholic Virtues</w:t>
            </w:r>
          </w:p>
          <w:p w14:paraId="391C5BD2" w14:textId="23D47A42" w:rsidR="00A2033F" w:rsidRDefault="00A2033F" w:rsidP="005B7206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Easter Gardens</w:t>
            </w:r>
          </w:p>
          <w:p w14:paraId="742B73ED" w14:textId="468695BB" w:rsidR="005B7206" w:rsidRDefault="005B720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14:paraId="0106A044" w14:textId="77777777" w:rsidR="002E71BF" w:rsidRDefault="002E71BF" w:rsidP="002E71B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RE Curriculum</w:t>
            </w:r>
          </w:p>
          <w:p w14:paraId="55C7B49A" w14:textId="77777777" w:rsidR="00036047" w:rsidRDefault="002E71BF" w:rsidP="002E71B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Behaviour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Reflections / policy</w:t>
            </w:r>
          </w:p>
          <w:p w14:paraId="3D05406A" w14:textId="2726EC75" w:rsidR="00A2033F" w:rsidRDefault="00A2033F" w:rsidP="002E71B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Catholic Virtues</w:t>
            </w:r>
          </w:p>
          <w:p w14:paraId="6E632DC5" w14:textId="77777777" w:rsidR="00A2033F" w:rsidRDefault="00A2033F" w:rsidP="002E71B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420B4BC0" w14:textId="2B8173D5" w:rsidR="00A2033F" w:rsidRDefault="00A2033F" w:rsidP="002E71B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CAFOD National Assembly – Fratelli Tutti</w:t>
            </w:r>
          </w:p>
        </w:tc>
        <w:tc>
          <w:tcPr>
            <w:tcW w:w="2976" w:type="dxa"/>
          </w:tcPr>
          <w:p w14:paraId="16D67B35" w14:textId="77777777" w:rsidR="00036047" w:rsidRDefault="002E71BF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RE Curriculum</w:t>
            </w:r>
          </w:p>
          <w:p w14:paraId="3AA1F574" w14:textId="77777777" w:rsidR="00A2033F" w:rsidRDefault="00A2033F" w:rsidP="00A2033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Behaviour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Reflections / policy</w:t>
            </w:r>
          </w:p>
          <w:p w14:paraId="725229A5" w14:textId="77777777" w:rsidR="00A2033F" w:rsidRDefault="00A2033F" w:rsidP="00A2033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Catholic Virtues</w:t>
            </w:r>
          </w:p>
          <w:p w14:paraId="55149C38" w14:textId="77777777" w:rsidR="00A2033F" w:rsidRDefault="00A2033F" w:rsidP="00A2033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Eco Club</w:t>
            </w:r>
          </w:p>
          <w:p w14:paraId="271DBB2A" w14:textId="77777777" w:rsidR="00A2033F" w:rsidRDefault="00A2033F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22E842A5" w14:textId="77777777" w:rsidR="00A2033F" w:rsidRDefault="00A2033F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4665D9F2" w14:textId="1DEFE2A4" w:rsidR="005B7206" w:rsidRDefault="005B720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70650C" w:rsidRPr="007E4950" w14:paraId="10A32FE8" w14:textId="77777777" w:rsidTr="002E71BF">
        <w:trPr>
          <w:trHeight w:val="699"/>
        </w:trPr>
        <w:tc>
          <w:tcPr>
            <w:tcW w:w="1373" w:type="dxa"/>
          </w:tcPr>
          <w:p w14:paraId="53087FAD" w14:textId="47EFA36C" w:rsidR="0070650C" w:rsidRDefault="0070650C" w:rsidP="0003604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Spiritual Development</w:t>
            </w:r>
          </w:p>
        </w:tc>
        <w:tc>
          <w:tcPr>
            <w:tcW w:w="2579" w:type="dxa"/>
          </w:tcPr>
          <w:p w14:paraId="000DE947" w14:textId="77777777" w:rsidR="0070650C" w:rsidRDefault="0070650C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Prayer and 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>Prayer garden</w:t>
            </w:r>
            <w:proofErr w:type="gramEnd"/>
          </w:p>
          <w:p w14:paraId="7851F6D8" w14:textId="77777777" w:rsidR="0070650C" w:rsidRDefault="0070650C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Chaplaincy Team</w:t>
            </w:r>
          </w:p>
          <w:p w14:paraId="0816F41B" w14:textId="157F9441" w:rsidR="0070650C" w:rsidRDefault="0070650C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Harvest Mass and Feast of St Francis Mass at the chapel, on a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rota</w:t>
            </w:r>
            <w:proofErr w:type="spellEnd"/>
          </w:p>
        </w:tc>
        <w:tc>
          <w:tcPr>
            <w:tcW w:w="2144" w:type="dxa"/>
          </w:tcPr>
          <w:p w14:paraId="21DFFF5C" w14:textId="77777777" w:rsidR="0070650C" w:rsidRDefault="0070650C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Travelling crib</w:t>
            </w:r>
          </w:p>
          <w:p w14:paraId="4695E2C0" w14:textId="77777777" w:rsidR="00882536" w:rsidRDefault="0088253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All 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>saints</w:t>
            </w:r>
            <w:proofErr w:type="gram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day mass</w:t>
            </w:r>
          </w:p>
          <w:p w14:paraId="40519430" w14:textId="77777777" w:rsidR="00882536" w:rsidRDefault="0088253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Advent Mass</w:t>
            </w:r>
          </w:p>
          <w:p w14:paraId="1A25402B" w14:textId="77777777" w:rsidR="00882536" w:rsidRDefault="0088253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Nativities</w:t>
            </w:r>
          </w:p>
          <w:p w14:paraId="15D3647F" w14:textId="77777777" w:rsidR="00882536" w:rsidRDefault="0088253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Confessions for all KS2 children</w:t>
            </w:r>
          </w:p>
          <w:p w14:paraId="739F64A1" w14:textId="21AF97D7" w:rsidR="00882536" w:rsidRDefault="0088253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Mass at the chapel on a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rota</w:t>
            </w:r>
            <w:proofErr w:type="spellEnd"/>
          </w:p>
        </w:tc>
        <w:tc>
          <w:tcPr>
            <w:tcW w:w="2268" w:type="dxa"/>
          </w:tcPr>
          <w:p w14:paraId="1D453CB5" w14:textId="77777777" w:rsidR="0070650C" w:rsidRDefault="0088253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Epiphnay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Liturgy</w:t>
            </w:r>
          </w:p>
          <w:p w14:paraId="796A53F5" w14:textId="77777777" w:rsidR="00882536" w:rsidRDefault="0088253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Ash Wednesday Liturgy</w:t>
            </w:r>
          </w:p>
          <w:p w14:paraId="142D0D70" w14:textId="77777777" w:rsidR="00882536" w:rsidRDefault="0088253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ASt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Thomas Aquinas Feast Day Mass</w:t>
            </w:r>
          </w:p>
          <w:p w14:paraId="52DF25A6" w14:textId="77777777" w:rsidR="00882536" w:rsidRDefault="0088253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Wear Blue for 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>L:ourdes</w:t>
            </w:r>
            <w:proofErr w:type="gram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Day</w:t>
            </w:r>
          </w:p>
          <w:p w14:paraId="2DF7CB8A" w14:textId="77777777" w:rsidR="00882536" w:rsidRDefault="0088253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Comic R</w:t>
            </w:r>
            <w:r w:rsidR="006251FE">
              <w:rPr>
                <w:rFonts w:ascii="Georgia" w:hAnsi="Georgia"/>
                <w:sz w:val="18"/>
                <w:szCs w:val="18"/>
                <w:lang w:val="en-US"/>
              </w:rPr>
              <w:t>elief.</w:t>
            </w:r>
          </w:p>
          <w:p w14:paraId="44E476DD" w14:textId="5076759E" w:rsidR="006251FE" w:rsidRDefault="006251F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Mass at the chapel on a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rota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>.</w:t>
            </w:r>
          </w:p>
        </w:tc>
        <w:tc>
          <w:tcPr>
            <w:tcW w:w="2345" w:type="dxa"/>
          </w:tcPr>
          <w:p w14:paraId="699D117C" w14:textId="77777777" w:rsidR="0070650C" w:rsidRDefault="006251F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Easter Mass</w:t>
            </w:r>
          </w:p>
          <w:p w14:paraId="035C6618" w14:textId="0AC5563A" w:rsidR="006251FE" w:rsidRDefault="006251F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Mass at the chapel on a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rota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>.</w:t>
            </w:r>
          </w:p>
          <w:p w14:paraId="0BB0D83A" w14:textId="2061F913" w:rsidR="006251FE" w:rsidRDefault="006251F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</w:tcPr>
          <w:p w14:paraId="7FB098CD" w14:textId="77777777" w:rsidR="0070650C" w:rsidRDefault="006251FE" w:rsidP="002E71B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May procession – Lourdes retreat day.</w:t>
            </w:r>
          </w:p>
          <w:p w14:paraId="1A63D7AE" w14:textId="34E2E31D" w:rsidR="006251FE" w:rsidRDefault="006251FE" w:rsidP="002E71B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Mass at the chapel on a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rota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>.</w:t>
            </w:r>
          </w:p>
        </w:tc>
        <w:tc>
          <w:tcPr>
            <w:tcW w:w="2976" w:type="dxa"/>
          </w:tcPr>
          <w:p w14:paraId="65FF7AA9" w14:textId="77777777" w:rsidR="0070650C" w:rsidRDefault="006251F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Leavers Mass</w:t>
            </w:r>
          </w:p>
          <w:p w14:paraId="23D7FE1F" w14:textId="77777777" w:rsidR="006251FE" w:rsidRDefault="006251F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KS1 Summer Liturgy</w:t>
            </w:r>
          </w:p>
          <w:p w14:paraId="0355E0F1" w14:textId="303CAB67" w:rsidR="00411C50" w:rsidRDefault="00411C50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Mass at the chapel on a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rota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>.</w:t>
            </w:r>
          </w:p>
        </w:tc>
      </w:tr>
      <w:tr w:rsidR="00411C50" w:rsidRPr="007E4950" w14:paraId="29A150BE" w14:textId="77777777" w:rsidTr="002E71BF">
        <w:trPr>
          <w:trHeight w:val="699"/>
        </w:trPr>
        <w:tc>
          <w:tcPr>
            <w:tcW w:w="1373" w:type="dxa"/>
          </w:tcPr>
          <w:p w14:paraId="703CD75D" w14:textId="77777777" w:rsidR="00411C50" w:rsidRDefault="00411C50" w:rsidP="0003604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Cultural Development</w:t>
            </w:r>
          </w:p>
          <w:p w14:paraId="65013428" w14:textId="77777777" w:rsidR="00411C50" w:rsidRDefault="00411C50" w:rsidP="00036047">
            <w:pPr>
              <w:rPr>
                <w:rFonts w:ascii="Georgia" w:hAnsi="Georgia"/>
                <w:sz w:val="18"/>
                <w:szCs w:val="18"/>
              </w:rPr>
            </w:pPr>
          </w:p>
          <w:p w14:paraId="5093C18E" w14:textId="56CB0236" w:rsidR="00411C50" w:rsidRDefault="00411C50" w:rsidP="0003604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Cultural Capital</w:t>
            </w:r>
          </w:p>
        </w:tc>
        <w:tc>
          <w:tcPr>
            <w:tcW w:w="2579" w:type="dxa"/>
          </w:tcPr>
          <w:p w14:paraId="0318CB72" w14:textId="77777777" w:rsidR="00411C50" w:rsidRDefault="00411C50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Monday Liturgy</w:t>
            </w:r>
            <w:r w:rsidR="00A36947">
              <w:rPr>
                <w:rFonts w:ascii="Georgia" w:hAnsi="Georgia"/>
                <w:sz w:val="18"/>
                <w:szCs w:val="18"/>
                <w:lang w:val="en-US"/>
              </w:rPr>
              <w:t>- focus on a genre of music</w:t>
            </w:r>
          </w:p>
          <w:p w14:paraId="4F75398E" w14:textId="701FDB60" w:rsidR="004D10F0" w:rsidRDefault="004D10F0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Diwali Assembly (led by EYFS)</w:t>
            </w:r>
          </w:p>
        </w:tc>
        <w:tc>
          <w:tcPr>
            <w:tcW w:w="2144" w:type="dxa"/>
          </w:tcPr>
          <w:p w14:paraId="72DC15D4" w14:textId="21049780" w:rsidR="00411C50" w:rsidRDefault="00F60604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Severn Trent (Eco)</w:t>
            </w:r>
            <w:r w:rsidR="00A36947">
              <w:rPr>
                <w:rFonts w:ascii="Georgia" w:hAnsi="Georgia"/>
                <w:sz w:val="18"/>
                <w:szCs w:val="18"/>
                <w:lang w:val="en-US"/>
              </w:rPr>
              <w:t xml:space="preserve"> Visit</w:t>
            </w:r>
          </w:p>
          <w:p w14:paraId="6E1E0458" w14:textId="77777777" w:rsidR="00D5184B" w:rsidRDefault="00D5184B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Visit to local High School ‘Back to the 80’s’ musical 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>theatre</w:t>
            </w:r>
            <w:proofErr w:type="gramEnd"/>
          </w:p>
          <w:p w14:paraId="44009EC0" w14:textId="6BF6CDB8" w:rsidR="00D5184B" w:rsidRDefault="00D5184B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Christmas Tree festival in town</w:t>
            </w:r>
            <w:r w:rsidR="008042BC">
              <w:rPr>
                <w:rFonts w:ascii="Georgia" w:hAnsi="Georgia"/>
                <w:sz w:val="18"/>
                <w:szCs w:val="18"/>
                <w:lang w:val="en-US"/>
              </w:rPr>
              <w:t xml:space="preserve"> (whole school)</w:t>
            </w:r>
          </w:p>
          <w:p w14:paraId="6FE8BD0F" w14:textId="77777777" w:rsidR="00D5184B" w:rsidRDefault="00D5184B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Singing and fundraising in the market and local church</w:t>
            </w:r>
          </w:p>
          <w:p w14:paraId="0EE0AE58" w14:textId="77777777" w:rsidR="00A36947" w:rsidRDefault="00A3694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School foodbank (supported donations form Parish)</w:t>
            </w:r>
          </w:p>
          <w:p w14:paraId="0F8546CE" w14:textId="3372E4E6" w:rsidR="004D10F0" w:rsidRDefault="004D10F0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Historic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EnglandProject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Day</w:t>
            </w:r>
          </w:p>
          <w:p w14:paraId="5F2DD5AD" w14:textId="5997C213" w:rsidR="004D10F0" w:rsidRDefault="008042BC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Christmas around the world.</w:t>
            </w:r>
          </w:p>
        </w:tc>
        <w:tc>
          <w:tcPr>
            <w:tcW w:w="2268" w:type="dxa"/>
          </w:tcPr>
          <w:p w14:paraId="161B28DE" w14:textId="77777777" w:rsidR="00411C50" w:rsidRDefault="007D540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Chi</w:t>
            </w:r>
            <w:r w:rsidR="001A270D">
              <w:rPr>
                <w:rFonts w:ascii="Georgia" w:hAnsi="Georgia"/>
                <w:sz w:val="18"/>
                <w:szCs w:val="18"/>
                <w:lang w:val="en-US"/>
              </w:rPr>
              <w:t>n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eese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New Year Liturgy</w:t>
            </w:r>
          </w:p>
          <w:p w14:paraId="4905A92B" w14:textId="7937AAD6" w:rsidR="001A270D" w:rsidRDefault="001A270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Poetry Through Assemblies</w:t>
            </w:r>
          </w:p>
          <w:p w14:paraId="7C6B268F" w14:textId="6A7FEF21" w:rsidR="001A270D" w:rsidRDefault="001A270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345" w:type="dxa"/>
          </w:tcPr>
          <w:p w14:paraId="795CF359" w14:textId="77777777" w:rsidR="00411C50" w:rsidRDefault="00F60604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DHL industry Visit</w:t>
            </w:r>
          </w:p>
          <w:p w14:paraId="35B33E8D" w14:textId="409B36E6" w:rsidR="009D7029" w:rsidRDefault="009D7029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US"/>
              </w:rPr>
              <w:t>Shakespseare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Workshop (whole school)</w:t>
            </w:r>
          </w:p>
        </w:tc>
        <w:tc>
          <w:tcPr>
            <w:tcW w:w="2333" w:type="dxa"/>
          </w:tcPr>
          <w:p w14:paraId="6E7DAF8D" w14:textId="77777777" w:rsidR="00411C50" w:rsidRDefault="00D5184B" w:rsidP="002E71B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Lambing visit</w:t>
            </w:r>
          </w:p>
          <w:p w14:paraId="387371C7" w14:textId="3E5D430E" w:rsidR="000855B1" w:rsidRDefault="000855B1" w:rsidP="002E71B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History Workshops</w:t>
            </w:r>
          </w:p>
        </w:tc>
        <w:tc>
          <w:tcPr>
            <w:tcW w:w="2976" w:type="dxa"/>
          </w:tcPr>
          <w:p w14:paraId="3FE0AEDE" w14:textId="77777777" w:rsidR="00411C50" w:rsidRDefault="00411C50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B72D91" w:rsidRPr="007E4950" w14:paraId="46DC875F" w14:textId="77777777" w:rsidTr="00036047">
        <w:tc>
          <w:tcPr>
            <w:tcW w:w="1373" w:type="dxa"/>
          </w:tcPr>
          <w:p w14:paraId="40FE1C32" w14:textId="7D3E8F83" w:rsidR="004F3F40" w:rsidRPr="007E4950" w:rsidRDefault="004F3F40" w:rsidP="00036047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House Families</w:t>
            </w:r>
          </w:p>
        </w:tc>
        <w:tc>
          <w:tcPr>
            <w:tcW w:w="2579" w:type="dxa"/>
          </w:tcPr>
          <w:p w14:paraId="39334FC0" w14:textId="13C6F8E2" w:rsidR="004F3F40" w:rsidRPr="007E4950" w:rsidRDefault="004F3F40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House Families- what makes a happy/safe playtime?</w:t>
            </w:r>
            <w:r w:rsidR="7C167ABC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="3813636B" w:rsidRPr="007E4950">
              <w:rPr>
                <w:rFonts w:ascii="Georgia" w:hAnsi="Georgia"/>
                <w:sz w:val="18"/>
                <w:szCs w:val="18"/>
                <w:lang w:val="en-US"/>
              </w:rPr>
              <w:t>Where do we feel safe?</w:t>
            </w:r>
          </w:p>
          <w:p w14:paraId="0CB5A42D" w14:textId="3CE3EBAF" w:rsidR="2CECB58D" w:rsidRPr="007E4950" w:rsidRDefault="2CECB58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House Families- supporting others with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disabilities</w:t>
            </w:r>
            <w:proofErr w:type="gramEnd"/>
          </w:p>
          <w:p w14:paraId="6F8C8174" w14:textId="77777777" w:rsidR="004F3F40" w:rsidRPr="007E4950" w:rsidRDefault="004F3F40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</w:tcPr>
          <w:p w14:paraId="57D9D850" w14:textId="466FE91C" w:rsidR="62D4BE63" w:rsidRPr="007E4950" w:rsidRDefault="62D4BE63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House Families- How can we celebrate diversity?</w:t>
            </w:r>
          </w:p>
          <w:p w14:paraId="2C8FF4FD" w14:textId="6C2EB2F8" w:rsidR="288490C8" w:rsidRPr="007E4950" w:rsidRDefault="288490C8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48B81AFD" w14:textId="6487BE44" w:rsidR="6B96F973" w:rsidRPr="007E4950" w:rsidRDefault="6B96F973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7C4F306E" w14:textId="242B5FCF" w:rsidR="007C6535" w:rsidRPr="007E4950" w:rsidRDefault="007C6535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B638085" w14:textId="5D1BBC03" w:rsidR="62D4BE63" w:rsidRPr="007E4950" w:rsidRDefault="62D4BE63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House Families- Virtues Passport</w:t>
            </w:r>
          </w:p>
          <w:p w14:paraId="0501DE61" w14:textId="24CCF496" w:rsidR="004F3F40" w:rsidRPr="007E4950" w:rsidRDefault="62D4BE63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House Families- Stronger Together- Democracy/Parliament/Responsibility.</w:t>
            </w:r>
          </w:p>
        </w:tc>
        <w:tc>
          <w:tcPr>
            <w:tcW w:w="2345" w:type="dxa"/>
          </w:tcPr>
          <w:p w14:paraId="7A278A8D" w14:textId="14DFE511" w:rsidR="004F3F40" w:rsidRPr="007E4950" w:rsidRDefault="255F729C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House Families- </w:t>
            </w:r>
          </w:p>
          <w:p w14:paraId="33BCF0CD" w14:textId="6EC6910C" w:rsidR="004F3F40" w:rsidRPr="007E4950" w:rsidRDefault="46AE8D3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Zones of Regulation. </w:t>
            </w:r>
          </w:p>
        </w:tc>
        <w:tc>
          <w:tcPr>
            <w:tcW w:w="2333" w:type="dxa"/>
          </w:tcPr>
          <w:p w14:paraId="178EFCC3" w14:textId="4498EBB1" w:rsidR="004F3F40" w:rsidRPr="007E4950" w:rsidRDefault="705263F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House Families- </w:t>
            </w:r>
          </w:p>
          <w:p w14:paraId="08C78BD1" w14:textId="3D75D86E" w:rsidR="004F3F40" w:rsidRPr="007E4950" w:rsidRDefault="14B642CF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Review</w:t>
            </w:r>
          </w:p>
          <w:p w14:paraId="143025EC" w14:textId="4A3829C8" w:rsidR="004F3F40" w:rsidRPr="007E4950" w:rsidRDefault="62D4BE63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Stronger Together- Democracy/Parliament/Responsibility.</w:t>
            </w:r>
            <w:r w:rsidR="46AE8D36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  <w:p w14:paraId="726EBFD6" w14:textId="5F09951F" w:rsidR="004F3F40" w:rsidRPr="007E4950" w:rsidRDefault="004F3F40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52C5D86D" w14:textId="0DFE02C4" w:rsidR="004F3F40" w:rsidRPr="007E4950" w:rsidRDefault="705263F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House Families</w:t>
            </w:r>
          </w:p>
          <w:p w14:paraId="199C4B30" w14:textId="04A556AB" w:rsidR="004F3F40" w:rsidRPr="007E4950" w:rsidRDefault="7BB531D6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Catholic Life</w:t>
            </w:r>
          </w:p>
          <w:p w14:paraId="7FFAAED7" w14:textId="631FB060" w:rsidR="004F3F40" w:rsidRPr="007E4950" w:rsidRDefault="705263F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Eco Roadmap</w:t>
            </w:r>
          </w:p>
          <w:p w14:paraId="1DC26D01" w14:textId="5D9C6DD0" w:rsidR="004F3F40" w:rsidRPr="007E4950" w:rsidRDefault="004F3F40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E453E7" w:rsidRPr="007E4950" w14:paraId="519BC907" w14:textId="77777777" w:rsidTr="00036047">
        <w:tc>
          <w:tcPr>
            <w:tcW w:w="1373" w:type="dxa"/>
          </w:tcPr>
          <w:p w14:paraId="6F1C8E78" w14:textId="595D1596" w:rsidR="00E453E7" w:rsidRPr="007E4950" w:rsidRDefault="00E453E7" w:rsidP="0003604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British Values</w:t>
            </w:r>
          </w:p>
        </w:tc>
        <w:tc>
          <w:tcPr>
            <w:tcW w:w="2579" w:type="dxa"/>
          </w:tcPr>
          <w:p w14:paraId="7E61E61F" w14:textId="77777777" w:rsidR="00E453E7" w:rsidRDefault="00E453E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Introduction to British Values</w:t>
            </w:r>
          </w:p>
          <w:p w14:paraId="359293AC" w14:textId="06E2BC51" w:rsidR="00414B15" w:rsidRPr="007E4950" w:rsidRDefault="00414B15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lastRenderedPageBreak/>
              <w:t>Democracy</w:t>
            </w:r>
          </w:p>
        </w:tc>
        <w:tc>
          <w:tcPr>
            <w:tcW w:w="2144" w:type="dxa"/>
          </w:tcPr>
          <w:p w14:paraId="5337ED8C" w14:textId="0818B7A8" w:rsidR="00E453E7" w:rsidRPr="007E4950" w:rsidRDefault="00E453E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lastRenderedPageBreak/>
              <w:t>Individual Liberty</w:t>
            </w:r>
          </w:p>
        </w:tc>
        <w:tc>
          <w:tcPr>
            <w:tcW w:w="2268" w:type="dxa"/>
          </w:tcPr>
          <w:p w14:paraId="5175D427" w14:textId="77777777" w:rsidR="00414B15" w:rsidRDefault="00414B15" w:rsidP="00414B15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Diversity</w:t>
            </w:r>
          </w:p>
          <w:p w14:paraId="23A0F950" w14:textId="4B5D32E2" w:rsidR="00E453E7" w:rsidRPr="007E4950" w:rsidRDefault="00E453E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345" w:type="dxa"/>
          </w:tcPr>
          <w:p w14:paraId="718949A7" w14:textId="1B1CEA34" w:rsidR="00E453E7" w:rsidRPr="007E4950" w:rsidRDefault="00E453E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Rule of Law</w:t>
            </w:r>
          </w:p>
        </w:tc>
        <w:tc>
          <w:tcPr>
            <w:tcW w:w="2333" w:type="dxa"/>
          </w:tcPr>
          <w:p w14:paraId="3ADB7278" w14:textId="7A27FE8E" w:rsidR="00E453E7" w:rsidRPr="007E4950" w:rsidRDefault="00E453E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Mutual Respect</w:t>
            </w:r>
          </w:p>
        </w:tc>
        <w:tc>
          <w:tcPr>
            <w:tcW w:w="2976" w:type="dxa"/>
          </w:tcPr>
          <w:p w14:paraId="0FC34787" w14:textId="0663A617" w:rsidR="00E453E7" w:rsidRPr="007E4950" w:rsidRDefault="00E453E7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Tolerance</w:t>
            </w:r>
          </w:p>
        </w:tc>
      </w:tr>
      <w:tr w:rsidR="00B72D91" w:rsidRPr="007E4950" w14:paraId="515B8D2E" w14:textId="77777777" w:rsidTr="00036047">
        <w:trPr>
          <w:cantSplit/>
          <w:trHeight w:val="1543"/>
        </w:trPr>
        <w:tc>
          <w:tcPr>
            <w:tcW w:w="1373" w:type="dxa"/>
          </w:tcPr>
          <w:p w14:paraId="3E836C6F" w14:textId="743CBFED" w:rsidR="006C3D56" w:rsidRPr="007E4950" w:rsidRDefault="006C3D56" w:rsidP="00036047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St Francis Way </w:t>
            </w:r>
          </w:p>
        </w:tc>
        <w:tc>
          <w:tcPr>
            <w:tcW w:w="2579" w:type="dxa"/>
          </w:tcPr>
          <w:p w14:paraId="795F798D" w14:textId="77777777" w:rsidR="006C3D56" w:rsidRPr="007E4950" w:rsidRDefault="006C3D5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Solidarity</w:t>
            </w:r>
          </w:p>
          <w:p w14:paraId="03782B6A" w14:textId="26612F47" w:rsidR="006C3D56" w:rsidRPr="007E4950" w:rsidRDefault="006C3D5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Community</w:t>
            </w:r>
          </w:p>
          <w:p w14:paraId="2B010A33" w14:textId="4F838452" w:rsidR="006C3D56" w:rsidRPr="007E4950" w:rsidRDefault="006C3D5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Faithfulness</w:t>
            </w:r>
          </w:p>
          <w:p w14:paraId="37AD5719" w14:textId="7596888A" w:rsidR="006C3D56" w:rsidRPr="007E4950" w:rsidRDefault="006C3D5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Joy&amp; Spirit</w:t>
            </w:r>
          </w:p>
          <w:p w14:paraId="4C41F948" w14:textId="1E8D8ED6" w:rsidR="006C3D56" w:rsidRPr="007E4950" w:rsidRDefault="006C3D5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Metacognition</w:t>
            </w:r>
          </w:p>
          <w:p w14:paraId="5734C833" w14:textId="02853B56" w:rsidR="006C3D56" w:rsidRPr="007E4950" w:rsidRDefault="006C3D5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Curiosity</w:t>
            </w:r>
          </w:p>
          <w:p w14:paraId="21E0EE34" w14:textId="3BAC2C85" w:rsidR="006C3D56" w:rsidRPr="007E4950" w:rsidRDefault="006C3D5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Faithfulness</w:t>
            </w:r>
          </w:p>
          <w:p w14:paraId="52E3ACEC" w14:textId="406FF398" w:rsidR="006C3D56" w:rsidRPr="007E4950" w:rsidRDefault="006C3D5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Solidarity</w:t>
            </w:r>
          </w:p>
        </w:tc>
        <w:tc>
          <w:tcPr>
            <w:tcW w:w="2144" w:type="dxa"/>
          </w:tcPr>
          <w:p w14:paraId="5BE5CCD8" w14:textId="38B446D6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</w:t>
            </w:r>
            <w:r w:rsidR="00D85971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m</w:t>
            </w: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munication</w:t>
            </w:r>
          </w:p>
          <w:p w14:paraId="0D650D9B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Faithfulness</w:t>
            </w:r>
          </w:p>
          <w:p w14:paraId="3C169AF6" w14:textId="2A0357F9" w:rsidR="0098354C" w:rsidRPr="007E4950" w:rsidRDefault="7791B98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Responsibility</w:t>
            </w:r>
          </w:p>
          <w:p w14:paraId="41FFC710" w14:textId="7E34C1A9" w:rsidR="0098354C" w:rsidRPr="007E4950" w:rsidRDefault="0098354C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Compassion</w:t>
            </w:r>
          </w:p>
          <w:p w14:paraId="3DE29616" w14:textId="7F454555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Responsibility </w:t>
            </w:r>
          </w:p>
          <w:p w14:paraId="27896147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Gratitude </w:t>
            </w:r>
          </w:p>
          <w:p w14:paraId="48BD697E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Joy &amp; Spirit</w:t>
            </w:r>
          </w:p>
          <w:p w14:paraId="036DC855" w14:textId="5BADAA66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2F2E5C7" w14:textId="77777777" w:rsidR="006C3D56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Service </w:t>
            </w:r>
          </w:p>
          <w:p w14:paraId="3B7D0BF6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</w:t>
            </w:r>
            <w:r w:rsidR="00F71EF8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Responsibility </w:t>
            </w:r>
          </w:p>
          <w:p w14:paraId="20AAF064" w14:textId="77777777" w:rsidR="00F71EF8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Ambition </w:t>
            </w:r>
          </w:p>
          <w:p w14:paraId="55ABBDDC" w14:textId="77777777" w:rsidR="00F71EF8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Courage </w:t>
            </w:r>
          </w:p>
          <w:p w14:paraId="4AB334C6" w14:textId="77777777" w:rsidR="00F71EF8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Community</w:t>
            </w:r>
          </w:p>
          <w:p w14:paraId="25AB1C41" w14:textId="76B35822" w:rsidR="00F71EF8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Forgiveness</w:t>
            </w:r>
          </w:p>
        </w:tc>
        <w:tc>
          <w:tcPr>
            <w:tcW w:w="2345" w:type="dxa"/>
          </w:tcPr>
          <w:p w14:paraId="2B7C90A5" w14:textId="77777777" w:rsidR="0098354C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Forgiveness</w:t>
            </w:r>
          </w:p>
          <w:p w14:paraId="54984572" w14:textId="77777777" w:rsidR="00F71EF8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Community </w:t>
            </w:r>
          </w:p>
          <w:p w14:paraId="41821324" w14:textId="77777777" w:rsidR="00F71EF8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Faithfulness</w:t>
            </w:r>
          </w:p>
          <w:p w14:paraId="04CB1FD0" w14:textId="77777777" w:rsidR="00F71EF8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Self-Control </w:t>
            </w:r>
          </w:p>
          <w:p w14:paraId="0E44E03A" w14:textId="77777777" w:rsidR="00F71EF8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Service</w:t>
            </w:r>
          </w:p>
          <w:p w14:paraId="774C3485" w14:textId="77777777" w:rsidR="00F71EF8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Self-Control </w:t>
            </w:r>
          </w:p>
          <w:p w14:paraId="3067A602" w14:textId="3B49FEB9" w:rsidR="00F71EF8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Resilience </w:t>
            </w:r>
          </w:p>
        </w:tc>
        <w:tc>
          <w:tcPr>
            <w:tcW w:w="2333" w:type="dxa"/>
          </w:tcPr>
          <w:p w14:paraId="59B2AB77" w14:textId="77777777" w:rsidR="0098354C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Ambition </w:t>
            </w:r>
          </w:p>
          <w:p w14:paraId="3DC27B74" w14:textId="77777777" w:rsidR="00F71EF8" w:rsidRPr="007E4950" w:rsidRDefault="00F71EF8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Faithfulness</w:t>
            </w:r>
          </w:p>
          <w:p w14:paraId="54AA008C" w14:textId="77777777" w:rsidR="00F71EF8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Humility</w:t>
            </w:r>
          </w:p>
          <w:p w14:paraId="02504A3B" w14:textId="77777777" w:rsidR="0089010C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Ambition</w:t>
            </w:r>
          </w:p>
          <w:p w14:paraId="7561E9D1" w14:textId="77777777" w:rsidR="0089010C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Courage</w:t>
            </w:r>
          </w:p>
          <w:p w14:paraId="13585DA4" w14:textId="78A035F2" w:rsidR="0089010C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Ambition</w:t>
            </w:r>
          </w:p>
        </w:tc>
        <w:tc>
          <w:tcPr>
            <w:tcW w:w="2976" w:type="dxa"/>
          </w:tcPr>
          <w:p w14:paraId="6DC6D4CE" w14:textId="77777777" w:rsidR="0098354C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Confidence</w:t>
            </w:r>
          </w:p>
          <w:p w14:paraId="5245521B" w14:textId="77777777" w:rsidR="0089010C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Creativity</w:t>
            </w:r>
          </w:p>
          <w:p w14:paraId="7597B3B9" w14:textId="77777777" w:rsidR="0089010C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Curiosity </w:t>
            </w:r>
          </w:p>
          <w:p w14:paraId="75D2B3AA" w14:textId="27436BA0" w:rsidR="0089010C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Co-operation</w:t>
            </w:r>
          </w:p>
          <w:p w14:paraId="60F0881F" w14:textId="7AD26DFE" w:rsidR="0089010C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Knowledge &amp; Enquiry</w:t>
            </w:r>
          </w:p>
          <w:p w14:paraId="400D17EC" w14:textId="27E395A4" w:rsidR="0089010C" w:rsidRPr="007E4950" w:rsidRDefault="0089010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</w:tr>
      <w:tr w:rsidR="00B72D91" w:rsidRPr="007E4950" w14:paraId="45E3A07B" w14:textId="77777777" w:rsidTr="00036047">
        <w:trPr>
          <w:cantSplit/>
          <w:trHeight w:val="1551"/>
        </w:trPr>
        <w:tc>
          <w:tcPr>
            <w:tcW w:w="1373" w:type="dxa"/>
          </w:tcPr>
          <w:p w14:paraId="139F951A" w14:textId="6635E707" w:rsidR="0098354C" w:rsidRPr="007E4950" w:rsidRDefault="0098354C" w:rsidP="00036047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Ordo Themes</w:t>
            </w:r>
          </w:p>
        </w:tc>
        <w:tc>
          <w:tcPr>
            <w:tcW w:w="2579" w:type="dxa"/>
          </w:tcPr>
          <w:p w14:paraId="26452AA8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Welcome</w:t>
            </w:r>
          </w:p>
          <w:p w14:paraId="568E94F1" w14:textId="61EB9878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Creation</w:t>
            </w:r>
          </w:p>
          <w:p w14:paraId="7DAFF77C" w14:textId="433EAD63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Encounter</w:t>
            </w:r>
          </w:p>
          <w:p w14:paraId="049B2AD2" w14:textId="35118F3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Belonging</w:t>
            </w:r>
          </w:p>
          <w:p w14:paraId="738515A3" w14:textId="2E8A2431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Learning</w:t>
            </w:r>
          </w:p>
          <w:p w14:paraId="17B62D09" w14:textId="54198EB8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Inclusion</w:t>
            </w:r>
          </w:p>
          <w:p w14:paraId="264E5749" w14:textId="3AEFAC6A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Rosary </w:t>
            </w:r>
          </w:p>
          <w:p w14:paraId="6BC04158" w14:textId="799A0F6A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Diversity</w:t>
            </w:r>
          </w:p>
        </w:tc>
        <w:tc>
          <w:tcPr>
            <w:tcW w:w="2144" w:type="dxa"/>
          </w:tcPr>
          <w:p w14:paraId="46E936A6" w14:textId="674EF5DB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Individua</w:t>
            </w:r>
            <w:r w:rsidR="00AB4EB9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l</w:t>
            </w: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ity </w:t>
            </w:r>
          </w:p>
          <w:p w14:paraId="4C879CB5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Holiness</w:t>
            </w:r>
          </w:p>
          <w:p w14:paraId="691C2D0E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Giving </w:t>
            </w:r>
          </w:p>
          <w:p w14:paraId="1D1BE410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Youth</w:t>
            </w:r>
          </w:p>
          <w:p w14:paraId="13F1DC0F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Kingdom</w:t>
            </w:r>
          </w:p>
          <w:p w14:paraId="643F32A3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Hope</w:t>
            </w:r>
          </w:p>
          <w:p w14:paraId="473BBCFD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Peace </w:t>
            </w:r>
          </w:p>
          <w:p w14:paraId="4997B33F" w14:textId="55448E6C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Joy </w:t>
            </w:r>
          </w:p>
        </w:tc>
        <w:tc>
          <w:tcPr>
            <w:tcW w:w="2268" w:type="dxa"/>
          </w:tcPr>
          <w:p w14:paraId="1DFF20F0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Epiphany </w:t>
            </w:r>
          </w:p>
          <w:p w14:paraId="2F6CF41E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Discipleship </w:t>
            </w:r>
          </w:p>
          <w:p w14:paraId="01DDE9B6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Inspire </w:t>
            </w:r>
          </w:p>
          <w:p w14:paraId="395B912E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Challenge</w:t>
            </w:r>
          </w:p>
          <w:p w14:paraId="08DD760C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Care</w:t>
            </w:r>
          </w:p>
          <w:p w14:paraId="5BC44F7A" w14:textId="330656CB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Healing </w:t>
            </w:r>
          </w:p>
        </w:tc>
        <w:tc>
          <w:tcPr>
            <w:tcW w:w="2345" w:type="dxa"/>
          </w:tcPr>
          <w:p w14:paraId="0A88C038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Mercy </w:t>
            </w:r>
          </w:p>
          <w:p w14:paraId="3B42E130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Forgiveness</w:t>
            </w:r>
          </w:p>
          <w:p w14:paraId="0FC5B4CC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Prayer </w:t>
            </w:r>
          </w:p>
          <w:p w14:paraId="2EB5BF17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Fasting</w:t>
            </w:r>
          </w:p>
          <w:p w14:paraId="0D70AC0D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Almsgiving </w:t>
            </w:r>
          </w:p>
          <w:p w14:paraId="36852845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Sacrifice </w:t>
            </w:r>
          </w:p>
          <w:p w14:paraId="1529E220" w14:textId="2D66A5BA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Journey </w:t>
            </w:r>
          </w:p>
        </w:tc>
        <w:tc>
          <w:tcPr>
            <w:tcW w:w="2333" w:type="dxa"/>
          </w:tcPr>
          <w:p w14:paraId="55F08F0F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Missionary Discipleship </w:t>
            </w:r>
          </w:p>
          <w:p w14:paraId="08AD1F06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Faith </w:t>
            </w:r>
          </w:p>
          <w:p w14:paraId="748BE438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Vocation </w:t>
            </w:r>
          </w:p>
          <w:p w14:paraId="35BF3DA4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Witness</w:t>
            </w:r>
          </w:p>
          <w:p w14:paraId="02D4A132" w14:textId="04AC9BD1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2976" w:type="dxa"/>
          </w:tcPr>
          <w:p w14:paraId="6CE24F3B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Pentecost</w:t>
            </w:r>
          </w:p>
          <w:p w14:paraId="41066E03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Piety </w:t>
            </w:r>
          </w:p>
          <w:p w14:paraId="2EB7525E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Knowledge</w:t>
            </w:r>
          </w:p>
          <w:p w14:paraId="49DF9B7E" w14:textId="77777777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Understanding </w:t>
            </w:r>
          </w:p>
          <w:p w14:paraId="3238BE27" w14:textId="225D0538" w:rsidR="0098354C" w:rsidRPr="007E4950" w:rsidRDefault="0098354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Wisdom </w:t>
            </w:r>
          </w:p>
        </w:tc>
      </w:tr>
      <w:tr w:rsidR="00B72D91" w:rsidRPr="007E4950" w14:paraId="35EF64C2" w14:textId="77777777" w:rsidTr="00036047">
        <w:tc>
          <w:tcPr>
            <w:tcW w:w="1373" w:type="dxa"/>
          </w:tcPr>
          <w:p w14:paraId="0882E707" w14:textId="61A9846E" w:rsidR="00640A4F" w:rsidRPr="007E4950" w:rsidRDefault="00640A4F" w:rsidP="00036047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Parental Engagement</w:t>
            </w:r>
          </w:p>
        </w:tc>
        <w:tc>
          <w:tcPr>
            <w:tcW w:w="2579" w:type="dxa"/>
          </w:tcPr>
          <w:p w14:paraId="772090C1" w14:textId="1D00D979" w:rsidR="00640A4F" w:rsidRPr="002203A4" w:rsidRDefault="00640A4F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2203A4">
              <w:rPr>
                <w:rFonts w:ascii="Georgia" w:hAnsi="Georgia"/>
                <w:bCs/>
                <w:sz w:val="18"/>
                <w:szCs w:val="18"/>
                <w:lang w:val="en-US"/>
              </w:rPr>
              <w:t>Parent Forum- Consultation on RSE Curriculum</w:t>
            </w:r>
          </w:p>
          <w:p w14:paraId="41BB7C3E" w14:textId="09753285" w:rsidR="00474906" w:rsidRPr="004D61AE" w:rsidRDefault="00474906" w:rsidP="00036047">
            <w:pPr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</w:pPr>
            <w:r w:rsidRPr="004D61AE"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  <w:t>How we keep children safe online</w:t>
            </w:r>
          </w:p>
          <w:p w14:paraId="6F5E0F99" w14:textId="0D9E8F5C" w:rsidR="00024081" w:rsidRPr="004D61AE" w:rsidRDefault="00024081" w:rsidP="00036047">
            <w:pPr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</w:pPr>
            <w:r w:rsidRPr="004D61AE"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  <w:t>Macmillan Coffee morning</w:t>
            </w:r>
          </w:p>
          <w:p w14:paraId="152F216F" w14:textId="4498DAA2" w:rsidR="004D61AE" w:rsidRPr="004D61AE" w:rsidRDefault="004D61AE" w:rsidP="00036047">
            <w:pPr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</w:pPr>
            <w:r w:rsidRPr="004D61AE"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  <w:t>Parish Toddler Group</w:t>
            </w:r>
          </w:p>
          <w:p w14:paraId="57BD666D" w14:textId="4894B84B" w:rsidR="004D61AE" w:rsidRPr="004D61AE" w:rsidRDefault="004D61AE" w:rsidP="00036047">
            <w:pPr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</w:pPr>
            <w:r w:rsidRPr="004D61AE"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  <w:t>Parents Evening meetings</w:t>
            </w:r>
          </w:p>
          <w:p w14:paraId="15BD48CE" w14:textId="7C664F0B" w:rsidR="004D61AE" w:rsidRPr="004D61AE" w:rsidRDefault="004D61A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4D61AE"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  <w:t xml:space="preserve">SEND </w:t>
            </w:r>
            <w:proofErr w:type="gramStart"/>
            <w:r w:rsidRPr="004D61AE">
              <w:rPr>
                <w:rStyle w:val="Hyperlink"/>
                <w:rFonts w:ascii="Georgia" w:hAnsi="Georgia"/>
                <w:color w:val="auto"/>
                <w:sz w:val="18"/>
                <w:szCs w:val="18"/>
                <w:u w:val="none"/>
              </w:rPr>
              <w:t>reviews</w:t>
            </w:r>
            <w:proofErr w:type="gramEnd"/>
          </w:p>
          <w:p w14:paraId="20E5B729" w14:textId="549F1CCC" w:rsidR="00CC367B" w:rsidRPr="007E4950" w:rsidRDefault="00CC367B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</w:tcPr>
          <w:p w14:paraId="2F2F562A" w14:textId="77777777" w:rsidR="00640A4F" w:rsidRPr="007E4950" w:rsidRDefault="00640A4F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Parent Forum- </w:t>
            </w:r>
          </w:p>
          <w:p w14:paraId="539B8C1D" w14:textId="5E92BE65" w:rsidR="00640A4F" w:rsidRPr="007E4950" w:rsidRDefault="00640A4F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Antibullying</w:t>
            </w:r>
            <w:r w:rsidR="17A8D04C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- school approach and when to be concerned. Link to previous Dragonfly Education Anxiety Session. </w:t>
            </w:r>
          </w:p>
          <w:p w14:paraId="5264B1F4" w14:textId="77777777" w:rsidR="00640A4F" w:rsidRDefault="4FE71F19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Parent Forum- Online Safety</w:t>
            </w:r>
          </w:p>
          <w:p w14:paraId="4F4B3BBB" w14:textId="77777777" w:rsidR="00024081" w:rsidRDefault="0002408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Parish Toddler Group</w:t>
            </w:r>
          </w:p>
          <w:p w14:paraId="2F0AE98E" w14:textId="77777777" w:rsidR="00BA51B2" w:rsidRDefault="00BA51B2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SEND 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>reviews</w:t>
            </w:r>
            <w:proofErr w:type="gramEnd"/>
          </w:p>
          <w:p w14:paraId="519F6DF6" w14:textId="77777777" w:rsidR="00BA51B2" w:rsidRDefault="00BA51B2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Phonics meeting KS1 parents</w:t>
            </w:r>
          </w:p>
          <w:p w14:paraId="435637C0" w14:textId="77777777" w:rsidR="00BA51B2" w:rsidRDefault="00BA51B2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Carols by 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>Candle light</w:t>
            </w:r>
            <w:proofErr w:type="gram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(Y5/6)</w:t>
            </w:r>
          </w:p>
          <w:p w14:paraId="5046CFEB" w14:textId="77777777" w:rsidR="004D61AE" w:rsidRDefault="004D61A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Carol Service Y3/4</w:t>
            </w:r>
          </w:p>
          <w:p w14:paraId="63162A79" w14:textId="77777777" w:rsidR="004D61AE" w:rsidRDefault="004D61A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Christmas Fair</w:t>
            </w:r>
          </w:p>
          <w:p w14:paraId="27B05B8A" w14:textId="691F6334" w:rsidR="004D61AE" w:rsidRPr="007E4950" w:rsidRDefault="004D61A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Nativities</w:t>
            </w:r>
          </w:p>
        </w:tc>
        <w:tc>
          <w:tcPr>
            <w:tcW w:w="2268" w:type="dxa"/>
          </w:tcPr>
          <w:p w14:paraId="6CB7C09B" w14:textId="77777777" w:rsidR="00CC367B" w:rsidRPr="007E4950" w:rsidRDefault="00640A4F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Parent Forum</w:t>
            </w:r>
            <w:r w:rsidR="00A6520F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- </w:t>
            </w:r>
          </w:p>
          <w:p w14:paraId="2119C94D" w14:textId="4816DE88" w:rsidR="146E688D" w:rsidRDefault="146E688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Support from external agencies: early help/mental health</w:t>
            </w:r>
          </w:p>
          <w:p w14:paraId="312944AD" w14:textId="12B8CB53" w:rsidR="00775114" w:rsidRDefault="00775114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Big </w:t>
            </w:r>
            <w:r w:rsidR="009A2BAC">
              <w:rPr>
                <w:rFonts w:ascii="Georgia" w:hAnsi="Georgia"/>
                <w:sz w:val="18"/>
                <w:szCs w:val="18"/>
                <w:lang w:val="en-US"/>
              </w:rPr>
              <w:t xml:space="preserve">Family 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Breakfast</w:t>
            </w:r>
          </w:p>
          <w:p w14:paraId="5589FC3A" w14:textId="565CF6A2" w:rsidR="006B59AD" w:rsidRDefault="006B59A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Parent Coffee morning</w:t>
            </w:r>
          </w:p>
          <w:p w14:paraId="4480A0DF" w14:textId="13C7F8FE" w:rsidR="006B59AD" w:rsidRDefault="006B59AD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Parish Toddler Group</w:t>
            </w:r>
          </w:p>
          <w:p w14:paraId="76A2CB17" w14:textId="0B51463F" w:rsidR="009A2BAC" w:rsidRPr="007E4950" w:rsidRDefault="009A2BAC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Open mornings for each class/</w:t>
            </w:r>
          </w:p>
          <w:p w14:paraId="0D75C92C" w14:textId="5AEBAD0C" w:rsidR="6B96F973" w:rsidRPr="007E4950" w:rsidRDefault="6B96F973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33B48717" w14:textId="6B15922B" w:rsidR="00CC367B" w:rsidRPr="007E4950" w:rsidRDefault="00CC367B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5" w:type="dxa"/>
          </w:tcPr>
          <w:p w14:paraId="7D40B789" w14:textId="77777777" w:rsidR="00640A4F" w:rsidRDefault="00640A4F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Parent Forum</w:t>
            </w:r>
            <w:r w:rsidR="009A2BAC">
              <w:rPr>
                <w:rFonts w:ascii="Georgia" w:hAnsi="Georgia"/>
                <w:sz w:val="18"/>
                <w:szCs w:val="18"/>
                <w:lang w:val="en-US"/>
              </w:rPr>
              <w:t>-SEND open morning</w:t>
            </w:r>
          </w:p>
          <w:p w14:paraId="2FAF3B8C" w14:textId="0ED9E5BC" w:rsidR="009A2BAC" w:rsidRPr="007E4950" w:rsidRDefault="009A2BAC" w:rsidP="00036047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SEND reviews</w:t>
            </w:r>
          </w:p>
        </w:tc>
        <w:tc>
          <w:tcPr>
            <w:tcW w:w="2333" w:type="dxa"/>
          </w:tcPr>
          <w:p w14:paraId="6C8B2A5E" w14:textId="77777777" w:rsidR="00640A4F" w:rsidRDefault="00640A4F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Parent Forum</w:t>
            </w:r>
          </w:p>
          <w:p w14:paraId="708C3A8E" w14:textId="45AA6312" w:rsidR="009A2BAC" w:rsidRPr="007E4950" w:rsidRDefault="009A2BAC" w:rsidP="00036047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18D83861" w14:textId="77777777" w:rsidR="00640A4F" w:rsidRDefault="00640A4F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Parent Forum</w:t>
            </w:r>
          </w:p>
          <w:p w14:paraId="69FBF4D6" w14:textId="77777777" w:rsidR="009A2BAC" w:rsidRDefault="009A2BAC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Transition Meeting for new starters</w:t>
            </w:r>
          </w:p>
          <w:p w14:paraId="4EAF4B7A" w14:textId="29A0CD9F" w:rsidR="009A2BAC" w:rsidRPr="007E4950" w:rsidRDefault="009A2BAC" w:rsidP="00036047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SEND reviews</w:t>
            </w:r>
          </w:p>
        </w:tc>
      </w:tr>
      <w:tr w:rsidR="00137E7E" w:rsidRPr="007E4950" w14:paraId="59845000" w14:textId="77777777" w:rsidTr="00036047">
        <w:tc>
          <w:tcPr>
            <w:tcW w:w="1373" w:type="dxa"/>
          </w:tcPr>
          <w:p w14:paraId="3BC5881F" w14:textId="3973F049" w:rsidR="00137E7E" w:rsidRPr="007E4950" w:rsidRDefault="00137E7E" w:rsidP="0003604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Clubs Offered</w:t>
            </w:r>
          </w:p>
        </w:tc>
        <w:tc>
          <w:tcPr>
            <w:tcW w:w="4723" w:type="dxa"/>
            <w:gridSpan w:val="2"/>
          </w:tcPr>
          <w:p w14:paraId="7DBC5210" w14:textId="77777777" w:rsidR="00137E7E" w:rsidRDefault="00137E7E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Dodgeball</w:t>
            </w:r>
          </w:p>
          <w:p w14:paraId="3CA532A3" w14:textId="77777777" w:rsidR="00137E7E" w:rsidRDefault="00137E7E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Multi-sports</w:t>
            </w:r>
          </w:p>
          <w:p w14:paraId="289476C0" w14:textId="77777777" w:rsidR="00137E7E" w:rsidRDefault="00137E7E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proofErr w:type="gramStart"/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Young  Voices</w:t>
            </w:r>
            <w:proofErr w:type="gramEnd"/>
          </w:p>
          <w:p w14:paraId="629C6DED" w14:textId="77777777" w:rsidR="00137E7E" w:rsidRDefault="00137E7E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Chess</w:t>
            </w:r>
          </w:p>
          <w:p w14:paraId="0FBCDAAB" w14:textId="6F73A0DB" w:rsidR="00137E7E" w:rsidRDefault="00C01BE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Christmas </w:t>
            </w:r>
            <w:r w:rsidR="00137E7E">
              <w:rPr>
                <w:rFonts w:ascii="Georgia" w:hAnsi="Georgia"/>
                <w:bCs/>
                <w:sz w:val="18"/>
                <w:szCs w:val="18"/>
                <w:lang w:val="en-US"/>
              </w:rPr>
              <w:t>Art and Craft Club</w:t>
            </w:r>
          </w:p>
          <w:p w14:paraId="7A0A21CA" w14:textId="22316206" w:rsidR="00C01BE6" w:rsidRDefault="00C01BE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Homework Club</w:t>
            </w:r>
          </w:p>
          <w:p w14:paraId="641415DA" w14:textId="22B41C39" w:rsidR="00C01BE6" w:rsidRDefault="00C01BE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Reading Club</w:t>
            </w:r>
          </w:p>
          <w:p w14:paraId="4542C4CB" w14:textId="41885560" w:rsidR="00C01BE6" w:rsidRDefault="00C01BE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Eco</w:t>
            </w:r>
          </w:p>
          <w:p w14:paraId="4F4D2D32" w14:textId="2A3EA278" w:rsidR="00C01BE6" w:rsidRDefault="00C01BE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lastRenderedPageBreak/>
              <w:t>Cross-Country</w:t>
            </w:r>
          </w:p>
          <w:p w14:paraId="12CE44F8" w14:textId="77777777" w:rsidR="00C01BE6" w:rsidRDefault="00C01BE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Chaplaincy</w:t>
            </w:r>
          </w:p>
          <w:p w14:paraId="41BAA52A" w14:textId="0E58154B" w:rsidR="00C01BE6" w:rsidRPr="007E4950" w:rsidRDefault="00C01BE6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>Menphys</w:t>
            </w:r>
            <w:proofErr w:type="spellEnd"/>
            <w:r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Choir</w:t>
            </w:r>
          </w:p>
        </w:tc>
        <w:tc>
          <w:tcPr>
            <w:tcW w:w="4613" w:type="dxa"/>
            <w:gridSpan w:val="2"/>
          </w:tcPr>
          <w:p w14:paraId="6C87763C" w14:textId="77777777" w:rsidR="00137E7E" w:rsidRDefault="00137E7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lastRenderedPageBreak/>
              <w:t>Dodgeball</w:t>
            </w:r>
          </w:p>
          <w:p w14:paraId="614EE7E1" w14:textId="77777777" w:rsidR="00137E7E" w:rsidRDefault="00137E7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Multi-sports</w:t>
            </w:r>
          </w:p>
          <w:p w14:paraId="229FFA11" w14:textId="77777777" w:rsidR="00137E7E" w:rsidRDefault="00137E7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Young Voices</w:t>
            </w:r>
          </w:p>
          <w:p w14:paraId="788F10C1" w14:textId="77777777" w:rsidR="00137E7E" w:rsidRDefault="00137E7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Chess</w:t>
            </w:r>
          </w:p>
          <w:p w14:paraId="0658F4CB" w14:textId="77777777" w:rsidR="00137E7E" w:rsidRDefault="00137E7E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Reading Club</w:t>
            </w:r>
          </w:p>
          <w:p w14:paraId="4A051573" w14:textId="18E3C230" w:rsidR="000C6CE1" w:rsidRDefault="000C6CE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Homework Club</w:t>
            </w:r>
          </w:p>
          <w:p w14:paraId="7FFC531B" w14:textId="77777777" w:rsidR="000C6CE1" w:rsidRDefault="000C6CE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Musical Theatre Club </w:t>
            </w:r>
          </w:p>
          <w:p w14:paraId="541F7412" w14:textId="321B01F2" w:rsidR="00C01BE6" w:rsidRDefault="000C6CE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>Skydance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  Theatre</w:t>
            </w:r>
            <w:proofErr w:type="gramEnd"/>
          </w:p>
          <w:p w14:paraId="4B722828" w14:textId="32098408" w:rsidR="000C6CE1" w:rsidRPr="007E4950" w:rsidRDefault="000C6CE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lastRenderedPageBreak/>
              <w:t>Cross- Country</w:t>
            </w:r>
          </w:p>
        </w:tc>
        <w:tc>
          <w:tcPr>
            <w:tcW w:w="5309" w:type="dxa"/>
            <w:gridSpan w:val="2"/>
          </w:tcPr>
          <w:p w14:paraId="09F0E19F" w14:textId="77777777" w:rsidR="000C6CE1" w:rsidRDefault="000C6CE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lastRenderedPageBreak/>
              <w:t>Dodgeball</w:t>
            </w:r>
          </w:p>
          <w:p w14:paraId="790C5624" w14:textId="77777777" w:rsidR="000C6CE1" w:rsidRDefault="000C6CE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Multi-sports</w:t>
            </w:r>
          </w:p>
          <w:p w14:paraId="6951AAEC" w14:textId="77777777" w:rsidR="000C6CE1" w:rsidRDefault="000C6CE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Young Voices</w:t>
            </w:r>
          </w:p>
          <w:p w14:paraId="7D1705B5" w14:textId="77777777" w:rsidR="000C6CE1" w:rsidRDefault="000C6CE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Chess</w:t>
            </w:r>
          </w:p>
          <w:p w14:paraId="7742F91F" w14:textId="77777777" w:rsidR="000C6CE1" w:rsidRDefault="000C6CE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Reading Club</w:t>
            </w:r>
          </w:p>
          <w:p w14:paraId="5F5C0A94" w14:textId="77777777" w:rsidR="000C6CE1" w:rsidRDefault="000C6CE1" w:rsidP="0003604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Homework Club</w:t>
            </w:r>
          </w:p>
          <w:p w14:paraId="1C1B2C6F" w14:textId="77777777" w:rsidR="00137E7E" w:rsidRPr="007E4950" w:rsidRDefault="00137E7E" w:rsidP="00036047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</w:tr>
    </w:tbl>
    <w:p w14:paraId="69BFD8B6" w14:textId="09B102DF" w:rsidR="00BD2E75" w:rsidRDefault="00BD2E75">
      <w:pPr>
        <w:rPr>
          <w:rFonts w:ascii="Georgia" w:hAnsi="Georgia"/>
          <w:sz w:val="18"/>
          <w:szCs w:val="18"/>
        </w:rPr>
      </w:pPr>
    </w:p>
    <w:p w14:paraId="344A2DC5" w14:textId="25E902A5" w:rsidR="00C01BE6" w:rsidRDefault="00C01BE6">
      <w:pPr>
        <w:rPr>
          <w:rFonts w:ascii="Georgia" w:hAnsi="Georgia"/>
          <w:sz w:val="18"/>
          <w:szCs w:val="18"/>
        </w:rPr>
      </w:pPr>
    </w:p>
    <w:p w14:paraId="61317BCD" w14:textId="77777777" w:rsidR="00C01BE6" w:rsidRPr="007E4950" w:rsidRDefault="00C01BE6">
      <w:pPr>
        <w:rPr>
          <w:rFonts w:ascii="Georgia" w:hAnsi="Georgia"/>
          <w:sz w:val="18"/>
          <w:szCs w:val="18"/>
        </w:rPr>
      </w:pPr>
    </w:p>
    <w:p w14:paraId="66C7CB13" w14:textId="19C67C3C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E98C596" w14:textId="75E109BE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553FC0C6" w14:textId="09D3446C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08F4AA92" w14:textId="2D405385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17D0DCCD" w14:textId="65CFD44B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71101BC2" w14:textId="1205CB81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035CC83E" w14:textId="197AA4BA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110E41E0" w14:textId="6B01DABB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41312627" w14:textId="15918781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0B081178" w14:textId="4F92E583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03328907" w14:textId="44BF94D4" w:rsidR="00953E84" w:rsidRDefault="00953E84">
      <w:pPr>
        <w:rPr>
          <w:rFonts w:ascii="Georgia" w:hAnsi="Georgia"/>
          <w:sz w:val="18"/>
          <w:szCs w:val="18"/>
        </w:rPr>
      </w:pPr>
    </w:p>
    <w:p w14:paraId="67A903F8" w14:textId="77777777" w:rsidR="00065724" w:rsidRDefault="00065724">
      <w:pPr>
        <w:rPr>
          <w:rFonts w:ascii="Georgia" w:hAnsi="Georgia"/>
          <w:sz w:val="18"/>
          <w:szCs w:val="18"/>
        </w:rPr>
      </w:pPr>
    </w:p>
    <w:p w14:paraId="52504222" w14:textId="77777777" w:rsidR="00065724" w:rsidRDefault="00065724">
      <w:pPr>
        <w:rPr>
          <w:rFonts w:ascii="Georgia" w:hAnsi="Georgia"/>
          <w:sz w:val="18"/>
          <w:szCs w:val="18"/>
        </w:rPr>
      </w:pPr>
    </w:p>
    <w:p w14:paraId="38BBF710" w14:textId="77777777" w:rsidR="00065724" w:rsidRDefault="00065724">
      <w:pPr>
        <w:rPr>
          <w:rFonts w:ascii="Georgia" w:hAnsi="Georgia"/>
          <w:sz w:val="18"/>
          <w:szCs w:val="18"/>
        </w:rPr>
      </w:pPr>
    </w:p>
    <w:p w14:paraId="4AAF44B9" w14:textId="77777777" w:rsidR="00065724" w:rsidRDefault="00065724">
      <w:pPr>
        <w:rPr>
          <w:rFonts w:ascii="Georgia" w:hAnsi="Georgia"/>
          <w:sz w:val="18"/>
          <w:szCs w:val="18"/>
        </w:rPr>
      </w:pPr>
    </w:p>
    <w:p w14:paraId="42DEAF7F" w14:textId="77777777" w:rsidR="00065724" w:rsidRDefault="00065724">
      <w:pPr>
        <w:rPr>
          <w:rFonts w:ascii="Georgia" w:hAnsi="Georgia"/>
          <w:sz w:val="18"/>
          <w:szCs w:val="18"/>
        </w:rPr>
      </w:pPr>
    </w:p>
    <w:p w14:paraId="2C4854B3" w14:textId="77777777" w:rsidR="00065724" w:rsidRDefault="00065724">
      <w:pPr>
        <w:rPr>
          <w:rFonts w:ascii="Georgia" w:hAnsi="Georgia"/>
          <w:sz w:val="18"/>
          <w:szCs w:val="18"/>
        </w:rPr>
      </w:pPr>
    </w:p>
    <w:p w14:paraId="2E7B3989" w14:textId="77777777" w:rsidR="00065724" w:rsidRPr="007E4950" w:rsidRDefault="00065724">
      <w:pPr>
        <w:rPr>
          <w:rFonts w:ascii="Georgia" w:hAnsi="Georgia"/>
          <w:sz w:val="18"/>
          <w:szCs w:val="18"/>
        </w:rPr>
      </w:pPr>
    </w:p>
    <w:p w14:paraId="04BD6735" w14:textId="77777777" w:rsidR="00953E84" w:rsidRPr="007E4950" w:rsidRDefault="00953E84">
      <w:pPr>
        <w:rPr>
          <w:rFonts w:ascii="Georgia" w:hAnsi="Georgi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572" w:tblpY="75"/>
        <w:tblW w:w="15309" w:type="dxa"/>
        <w:tblLook w:val="04A0" w:firstRow="1" w:lastRow="0" w:firstColumn="1" w:lastColumn="0" w:noHBand="0" w:noVBand="1"/>
      </w:tblPr>
      <w:tblGrid>
        <w:gridCol w:w="1267"/>
        <w:gridCol w:w="2556"/>
        <w:gridCol w:w="2551"/>
        <w:gridCol w:w="1985"/>
        <w:gridCol w:w="2514"/>
        <w:gridCol w:w="1856"/>
        <w:gridCol w:w="2580"/>
      </w:tblGrid>
      <w:tr w:rsidR="007C6535" w:rsidRPr="007E4950" w14:paraId="22045C49" w14:textId="77777777" w:rsidTr="00B72D91">
        <w:tc>
          <w:tcPr>
            <w:tcW w:w="15309" w:type="dxa"/>
            <w:gridSpan w:val="7"/>
          </w:tcPr>
          <w:p w14:paraId="5D6880D3" w14:textId="77777777" w:rsidR="007C6535" w:rsidRPr="007E4950" w:rsidRDefault="007C6535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lastRenderedPageBreak/>
              <w:drawing>
                <wp:inline distT="0" distB="0" distL="0" distR="0" wp14:anchorId="0B4AA853" wp14:editId="4A281DC4">
                  <wp:extent cx="346030" cy="38649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0" cy="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30CBA" w14:textId="77777777" w:rsidR="007C6535" w:rsidRPr="007E4950" w:rsidRDefault="007C6535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RSE and PSHE and Safeguarding Curriculum</w:t>
            </w:r>
          </w:p>
          <w:p w14:paraId="14ABE888" w14:textId="58517273" w:rsidR="007C6535" w:rsidRPr="007E4950" w:rsidRDefault="007C0A14" w:rsidP="00B72D91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t>EYFS</w:t>
            </w:r>
          </w:p>
        </w:tc>
      </w:tr>
      <w:tr w:rsidR="007C6535" w:rsidRPr="007E4950" w14:paraId="6A1F0060" w14:textId="77777777" w:rsidTr="00B72D91">
        <w:tc>
          <w:tcPr>
            <w:tcW w:w="1267" w:type="dxa"/>
          </w:tcPr>
          <w:p w14:paraId="1C551CC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6" w:type="dxa"/>
          </w:tcPr>
          <w:p w14:paraId="083F0533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1 </w:t>
            </w:r>
          </w:p>
        </w:tc>
        <w:tc>
          <w:tcPr>
            <w:tcW w:w="2551" w:type="dxa"/>
          </w:tcPr>
          <w:p w14:paraId="74B71A64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2 </w:t>
            </w:r>
          </w:p>
        </w:tc>
        <w:tc>
          <w:tcPr>
            <w:tcW w:w="1985" w:type="dxa"/>
          </w:tcPr>
          <w:p w14:paraId="2F7C5641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1 </w:t>
            </w:r>
          </w:p>
        </w:tc>
        <w:tc>
          <w:tcPr>
            <w:tcW w:w="2514" w:type="dxa"/>
          </w:tcPr>
          <w:p w14:paraId="5005D30E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2 </w:t>
            </w:r>
          </w:p>
        </w:tc>
        <w:tc>
          <w:tcPr>
            <w:tcW w:w="1856" w:type="dxa"/>
          </w:tcPr>
          <w:p w14:paraId="0A7E98F4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1 </w:t>
            </w:r>
          </w:p>
        </w:tc>
        <w:tc>
          <w:tcPr>
            <w:tcW w:w="2580" w:type="dxa"/>
          </w:tcPr>
          <w:p w14:paraId="35BE8C74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2 </w:t>
            </w:r>
          </w:p>
        </w:tc>
      </w:tr>
      <w:tr w:rsidR="00953E84" w:rsidRPr="007E4950" w14:paraId="28C8DEF7" w14:textId="77777777" w:rsidTr="00B72D91">
        <w:tc>
          <w:tcPr>
            <w:tcW w:w="1267" w:type="dxa"/>
          </w:tcPr>
          <w:p w14:paraId="425E5298" w14:textId="60B1762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 </w:t>
            </w:r>
          </w:p>
        </w:tc>
        <w:tc>
          <w:tcPr>
            <w:tcW w:w="5107" w:type="dxa"/>
            <w:gridSpan w:val="2"/>
          </w:tcPr>
          <w:p w14:paraId="48CB0F07" w14:textId="7E2EDD6E" w:rsidR="00953E84" w:rsidRPr="007E4950" w:rsidRDefault="00953E84" w:rsidP="00B72D91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Baseline Assessment </w:t>
            </w:r>
          </w:p>
          <w:p w14:paraId="6A66F982" w14:textId="3F2D30D8" w:rsidR="00953E84" w:rsidRPr="007E4950" w:rsidRDefault="00953E84" w:rsidP="00B72D91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Myself </w:t>
            </w:r>
          </w:p>
          <w:p w14:paraId="1B48DA40" w14:textId="22ED84DC" w:rsidR="00953E84" w:rsidRPr="007E4950" w:rsidRDefault="00953E84" w:rsidP="00B72D91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Welcome</w:t>
            </w:r>
          </w:p>
          <w:p w14:paraId="56F19DAB" w14:textId="484A20CF" w:rsidR="00953E84" w:rsidRPr="007E4950" w:rsidRDefault="00953E84" w:rsidP="00B72D91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Baptism </w:t>
            </w:r>
          </w:p>
          <w:p w14:paraId="37936464" w14:textId="30032452" w:rsidR="00953E84" w:rsidRPr="007E4950" w:rsidRDefault="00953E84" w:rsidP="00B72D91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Birthdays </w:t>
            </w:r>
            <w:r w:rsidR="000676D7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                                                     </w:t>
            </w:r>
            <w:r w:rsidR="000676D7"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 </w:t>
            </w:r>
            <w:r w:rsidR="000676D7"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Judaism</w:t>
            </w:r>
          </w:p>
        </w:tc>
        <w:tc>
          <w:tcPr>
            <w:tcW w:w="4499" w:type="dxa"/>
            <w:gridSpan w:val="2"/>
          </w:tcPr>
          <w:p w14:paraId="27788585" w14:textId="3D52727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Celebrating </w:t>
            </w:r>
          </w:p>
          <w:p w14:paraId="406C948F" w14:textId="5C009CD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Gathering </w:t>
            </w:r>
          </w:p>
          <w:p w14:paraId="110B3532" w14:textId="76AE391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Judaism </w:t>
            </w:r>
          </w:p>
          <w:p w14:paraId="1325E85B" w14:textId="79D4318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Growing </w:t>
            </w:r>
          </w:p>
          <w:p w14:paraId="2353DE62" w14:textId="0FAA5B7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Good News </w:t>
            </w:r>
          </w:p>
        </w:tc>
        <w:tc>
          <w:tcPr>
            <w:tcW w:w="4436" w:type="dxa"/>
            <w:gridSpan w:val="2"/>
          </w:tcPr>
          <w:p w14:paraId="3C40DEE4" w14:textId="39E04AF1" w:rsidR="00953E84" w:rsidRPr="007E4950" w:rsidRDefault="00953E84" w:rsidP="00B72D91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Friends </w:t>
            </w:r>
          </w:p>
          <w:p w14:paraId="76BE8052" w14:textId="378CEBF7" w:rsidR="00953E84" w:rsidRPr="007E4950" w:rsidRDefault="00953E84" w:rsidP="00B72D91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Our World </w:t>
            </w:r>
          </w:p>
          <w:p w14:paraId="6BB0316F" w14:textId="77777777" w:rsidR="00953E84" w:rsidRDefault="00953E84" w:rsidP="00B72D91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</w:p>
          <w:p w14:paraId="09A8747C" w14:textId="77777777" w:rsidR="000676D7" w:rsidRDefault="000676D7" w:rsidP="00B72D91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</w:p>
          <w:p w14:paraId="5336DF1A" w14:textId="4950DD3A" w:rsidR="000676D7" w:rsidRPr="007E4950" w:rsidRDefault="000676D7" w:rsidP="00B72D91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Hindu</w:t>
            </w:r>
            <w:r w:rsidR="00EA634C">
              <w:rPr>
                <w:rFonts w:ascii="Georgia" w:hAnsi="Georgia"/>
                <w:sz w:val="18"/>
                <w:szCs w:val="18"/>
              </w:rPr>
              <w:t xml:space="preserve">ism / Sikhism / Islam on 3 </w:t>
            </w:r>
            <w:proofErr w:type="spellStart"/>
            <w:r w:rsidR="00EA634C">
              <w:rPr>
                <w:rFonts w:ascii="Georgia" w:hAnsi="Georgia"/>
                <w:sz w:val="18"/>
                <w:szCs w:val="18"/>
              </w:rPr>
              <w:t>yr</w:t>
            </w:r>
            <w:proofErr w:type="spellEnd"/>
            <w:r w:rsidR="00EA634C">
              <w:rPr>
                <w:rFonts w:ascii="Georgia" w:hAnsi="Georgia"/>
                <w:sz w:val="18"/>
                <w:szCs w:val="18"/>
              </w:rPr>
              <w:t xml:space="preserve"> rolling cycle</w:t>
            </w:r>
          </w:p>
        </w:tc>
      </w:tr>
      <w:tr w:rsidR="002469EE" w:rsidRPr="007E4950" w14:paraId="7E38E5BC" w14:textId="77777777" w:rsidTr="00032A60">
        <w:trPr>
          <w:trHeight w:val="6545"/>
        </w:trPr>
        <w:tc>
          <w:tcPr>
            <w:tcW w:w="1267" w:type="dxa"/>
          </w:tcPr>
          <w:p w14:paraId="206B5176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RSE </w:t>
            </w:r>
          </w:p>
          <w:p w14:paraId="3D1E787B" w14:textId="5925D218" w:rsidR="002469EE" w:rsidRPr="007E4950" w:rsidRDefault="002469EE" w:rsidP="00AE50B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6" w:type="dxa"/>
          </w:tcPr>
          <w:p w14:paraId="430D4FEE" w14:textId="77777777" w:rsidR="002469EE" w:rsidRPr="007E4950" w:rsidRDefault="002469EE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 xml:space="preserve">Who am </w:t>
            </w:r>
            <w:proofErr w:type="gramStart"/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I ?</w:t>
            </w:r>
            <w:proofErr w:type="gramEnd"/>
          </w:p>
          <w:p w14:paraId="70C031FA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New Beginnings</w:t>
            </w:r>
          </w:p>
          <w:p w14:paraId="184A3FD4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Class Rule Rules and Routines </w:t>
            </w:r>
          </w:p>
          <w:p w14:paraId="737F732A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Responsibilities in school</w:t>
            </w:r>
          </w:p>
          <w:p w14:paraId="7B721993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Supporting children to build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relationships</w:t>
            </w:r>
            <w:proofErr w:type="gramEnd"/>
          </w:p>
          <w:p w14:paraId="6C8AA1FE" w14:textId="77777777" w:rsidR="002469EE" w:rsidRDefault="002469EE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Dreams and Goals</w:t>
            </w:r>
          </w:p>
          <w:p w14:paraId="632E672A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</w:p>
          <w:p w14:paraId="1D7588C2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I am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Me</w:t>
            </w:r>
            <w:proofErr w:type="gramEnd"/>
          </w:p>
          <w:p w14:paraId="410C3B24" w14:textId="4B4B54B3" w:rsidR="002469EE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Uniqueness, gifts,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talents</w:t>
            </w:r>
            <w:proofErr w:type="gramEnd"/>
            <w:r w:rsidR="00837FE9">
              <w:rPr>
                <w:rFonts w:ascii="Georgia" w:hAnsi="Georgia"/>
                <w:sz w:val="18"/>
                <w:szCs w:val="18"/>
              </w:rPr>
              <w:t xml:space="preserve"> and skills</w:t>
            </w:r>
          </w:p>
          <w:p w14:paraId="3B330590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</w:p>
          <w:p w14:paraId="0D45A48E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Heads. Shoulders,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Knees</w:t>
            </w:r>
            <w:proofErr w:type="gramEnd"/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 and Toes</w:t>
            </w:r>
          </w:p>
          <w:p w14:paraId="43C69235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Our bodies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good</w:t>
            </w:r>
            <w:proofErr w:type="gramEnd"/>
          </w:p>
          <w:p w14:paraId="33E3E50E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Names of body parts (not genitalia)</w:t>
            </w:r>
          </w:p>
          <w:p w14:paraId="48D70FD8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Private parts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private</w:t>
            </w:r>
            <w:proofErr w:type="gramEnd"/>
          </w:p>
          <w:p w14:paraId="6370F448" w14:textId="634C1E67" w:rsidR="002469EE" w:rsidRPr="007E4950" w:rsidRDefault="002469EE" w:rsidP="000E036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3734F3" w14:textId="77777777" w:rsidR="002469EE" w:rsidRPr="007E4950" w:rsidRDefault="002469EE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Light and Dark</w:t>
            </w:r>
          </w:p>
          <w:p w14:paraId="32F73ED2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Making healthy food choices </w:t>
            </w:r>
          </w:p>
          <w:p w14:paraId="5231D189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Not wasting food</w:t>
            </w:r>
          </w:p>
          <w:p w14:paraId="5C40470A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Teeth brushing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technique</w:t>
            </w:r>
            <w:proofErr w:type="gramEnd"/>
          </w:p>
          <w:p w14:paraId="28F23568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Getting on and falling out. </w:t>
            </w:r>
          </w:p>
          <w:p w14:paraId="6EF7AA66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How to deal with anger Emotions</w:t>
            </w:r>
          </w:p>
          <w:p w14:paraId="2E51002B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Self - Confidence </w:t>
            </w:r>
          </w:p>
          <w:p w14:paraId="748047DC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Respect</w:t>
            </w:r>
          </w:p>
          <w:p w14:paraId="7851C5BE" w14:textId="77777777" w:rsidR="002469EE" w:rsidRDefault="002469EE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Solving a problem</w:t>
            </w:r>
          </w:p>
          <w:p w14:paraId="3A5B2305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</w:p>
          <w:p w14:paraId="68AF379C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Ready Teddy? </w:t>
            </w:r>
          </w:p>
          <w:p w14:paraId="24F538F6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Our bodies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good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and we have to look after them. </w:t>
            </w:r>
          </w:p>
          <w:p w14:paraId="6E96EE4F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Healthy Lifestyles; sleep, exercise, diet</w:t>
            </w:r>
          </w:p>
          <w:p w14:paraId="2398F2BD" w14:textId="77777777" w:rsidR="002469EE" w:rsidRPr="007E4950" w:rsidRDefault="002469EE" w:rsidP="0030697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9B9AFC" w14:textId="77777777" w:rsidR="002469EE" w:rsidRPr="007E4950" w:rsidRDefault="002469EE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 xml:space="preserve">The animal Kingdom! </w:t>
            </w:r>
          </w:p>
          <w:p w14:paraId="3395B60D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Good to be me </w:t>
            </w: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Feelings</w:t>
            </w: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  <w:p w14:paraId="1175D7FC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Learning about qualities and differences </w:t>
            </w:r>
          </w:p>
          <w:p w14:paraId="70EB880E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Celebrating differences</w:t>
            </w:r>
          </w:p>
          <w:p w14:paraId="2E6AAC1C" w14:textId="77777777" w:rsidR="002469EE" w:rsidRDefault="002469EE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Identify and moderate feelings socially and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emotionally</w:t>
            </w:r>
            <w:proofErr w:type="gramEnd"/>
          </w:p>
          <w:p w14:paraId="4D597009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I Like, You Like, We All Like</w:t>
            </w:r>
          </w:p>
          <w:p w14:paraId="7B2BD625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Likes and Dislikes</w:t>
            </w:r>
          </w:p>
          <w:p w14:paraId="5BC33137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Relate to and trust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others</w:t>
            </w:r>
            <w:proofErr w:type="gramEnd"/>
          </w:p>
          <w:p w14:paraId="6A43FAD9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Good feelings and bad feelings</w:t>
            </w:r>
          </w:p>
          <w:p w14:paraId="4CFB37F0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to manage feelings</w:t>
            </w:r>
          </w:p>
          <w:p w14:paraId="5C9DDB9C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Let’s Get Real</w:t>
            </w:r>
          </w:p>
          <w:p w14:paraId="2EFEDF51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Language for feelings</w:t>
            </w:r>
          </w:p>
          <w:p w14:paraId="02C9F2A2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Choices and impact</w:t>
            </w:r>
          </w:p>
          <w:p w14:paraId="186DD9EA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Sorry and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forgiveness</w:t>
            </w:r>
            <w:proofErr w:type="gramEnd"/>
          </w:p>
          <w:p w14:paraId="494DAE2A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Growing Up</w:t>
            </w:r>
          </w:p>
          <w:p w14:paraId="0F5288D2" w14:textId="441F6F07" w:rsidR="002469EE" w:rsidRPr="007E4950" w:rsidRDefault="002469EE" w:rsidP="00DF5BF7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That there are natural life stages from birth to death, and what these are</w:t>
            </w:r>
          </w:p>
        </w:tc>
        <w:tc>
          <w:tcPr>
            <w:tcW w:w="2514" w:type="dxa"/>
          </w:tcPr>
          <w:p w14:paraId="2F7D9E34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Amazing nature</w:t>
            </w:r>
          </w:p>
          <w:p w14:paraId="012AFAA0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Relationships </w:t>
            </w:r>
          </w:p>
          <w:p w14:paraId="68DD7569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What makes a good friend? </w:t>
            </w:r>
          </w:p>
          <w:p w14:paraId="12EE1A36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Healthy me</w:t>
            </w:r>
          </w:p>
          <w:p w14:paraId="5370391F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Random acts of Kindness </w:t>
            </w:r>
          </w:p>
          <w:p w14:paraId="134C3A3F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Looking after pets </w:t>
            </w:r>
          </w:p>
          <w:p w14:paraId="6E635083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Looking After our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Planet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  <w:p w14:paraId="2C4A6575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Role Model</w:t>
            </w:r>
          </w:p>
          <w:p w14:paraId="3D2313DF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Part of God’s family</w:t>
            </w:r>
          </w:p>
          <w:p w14:paraId="05BE1620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Caring as Jesus did</w:t>
            </w:r>
          </w:p>
          <w:p w14:paraId="6863815F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Showing God’s love</w:t>
            </w:r>
          </w:p>
          <w:p w14:paraId="4C66F8BF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Who’s Who?</w:t>
            </w:r>
          </w:p>
          <w:p w14:paraId="25618C0F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Special people-parents/carers</w:t>
            </w:r>
          </w:p>
          <w:p w14:paraId="2A46D8AB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Nuclear/wider family</w:t>
            </w:r>
          </w:p>
          <w:p w14:paraId="7AF2DAF4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Telling trusted people about worries</w:t>
            </w:r>
          </w:p>
          <w:p w14:paraId="51C6C3BE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You’ve Got a Friend in Me</w:t>
            </w:r>
          </w:p>
          <w:p w14:paraId="515028AA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Behaviour affects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others</w:t>
            </w:r>
            <w:proofErr w:type="gramEnd"/>
          </w:p>
          <w:p w14:paraId="0B34D708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Positive and negative relationships</w:t>
            </w:r>
          </w:p>
          <w:p w14:paraId="0529F626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Bullying </w:t>
            </w:r>
          </w:p>
          <w:p w14:paraId="35D4B1AC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Forever Friends</w:t>
            </w:r>
          </w:p>
          <w:p w14:paraId="3BB0F138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Recognise when we’ve been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unkind</w:t>
            </w:r>
            <w:proofErr w:type="gramEnd"/>
          </w:p>
          <w:p w14:paraId="376D9B9B" w14:textId="0E22D41A" w:rsidR="002469EE" w:rsidRPr="007E4950" w:rsidRDefault="002469EE" w:rsidP="00AC2C1F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Forgiveness </w:t>
            </w:r>
          </w:p>
        </w:tc>
        <w:tc>
          <w:tcPr>
            <w:tcW w:w="1856" w:type="dxa"/>
          </w:tcPr>
          <w:p w14:paraId="73149252" w14:textId="77777777" w:rsidR="002469EE" w:rsidRPr="007E4950" w:rsidRDefault="002469EE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Out and about</w:t>
            </w:r>
          </w:p>
          <w:p w14:paraId="773E40CF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Looking after others</w:t>
            </w:r>
          </w:p>
          <w:p w14:paraId="2A492A21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Friendships</w:t>
            </w:r>
          </w:p>
          <w:p w14:paraId="53E2013D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Dreams and Goals </w:t>
            </w:r>
          </w:p>
          <w:p w14:paraId="2056656B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Show resilience and perseverance in the face of challenge.</w:t>
            </w:r>
          </w:p>
          <w:p w14:paraId="2D7D6EB2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</w:p>
          <w:p w14:paraId="20B81C30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Safe Inside and Out</w:t>
            </w:r>
          </w:p>
          <w:p w14:paraId="521E2285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 and unsafe situations indoors and outdoors</w:t>
            </w:r>
          </w:p>
          <w:p w14:paraId="691F3449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Asking special people for help</w:t>
            </w:r>
          </w:p>
          <w:p w14:paraId="6D25CAE7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My Body, My Rules</w:t>
            </w:r>
          </w:p>
          <w:p w14:paraId="5DE5FFD2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Body privacy </w:t>
            </w:r>
          </w:p>
          <w:p w14:paraId="5B93F786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Being open with special people</w:t>
            </w:r>
          </w:p>
          <w:p w14:paraId="568BC085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Different people we can trust for help in our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community</w:t>
            </w:r>
            <w:proofErr w:type="gramEnd"/>
          </w:p>
          <w:p w14:paraId="4A659D49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Feeling Poorly</w:t>
            </w:r>
          </w:p>
          <w:p w14:paraId="374FD3BC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Medicines and who can give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them</w:t>
            </w:r>
            <w:proofErr w:type="gramEnd"/>
          </w:p>
          <w:p w14:paraId="3C854FFF" w14:textId="0C7AA173" w:rsidR="002469EE" w:rsidRPr="007E4950" w:rsidRDefault="002469EE" w:rsidP="00651ED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Look after your body</w:t>
            </w:r>
          </w:p>
        </w:tc>
        <w:tc>
          <w:tcPr>
            <w:tcW w:w="2580" w:type="dxa"/>
          </w:tcPr>
          <w:p w14:paraId="3A648EC9" w14:textId="77777777" w:rsidR="002469EE" w:rsidRPr="007E4950" w:rsidRDefault="002469EE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 xml:space="preserve">At the Seaside! </w:t>
            </w:r>
          </w:p>
          <w:p w14:paraId="3EC689FD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Taking part in sports day - Winning and losing </w:t>
            </w:r>
          </w:p>
          <w:p w14:paraId="61A88800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Changing me </w:t>
            </w:r>
          </w:p>
          <w:p w14:paraId="197640B8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Look how far I've come! </w:t>
            </w:r>
          </w:p>
          <w:p w14:paraId="689D88B7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</w:p>
          <w:p w14:paraId="0D68C30F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People Who Help Us</w:t>
            </w:r>
          </w:p>
          <w:p w14:paraId="070FDD09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Jobs that help us</w:t>
            </w:r>
          </w:p>
          <w:p w14:paraId="069F59CC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Paramedics</w:t>
            </w:r>
          </w:p>
          <w:p w14:paraId="2A448B14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First Aid</w:t>
            </w:r>
          </w:p>
          <w:p w14:paraId="229838F0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God is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love</w:t>
            </w:r>
            <w:proofErr w:type="gramEnd"/>
          </w:p>
          <w:p w14:paraId="44CD0B48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Being Called</w:t>
            </w:r>
          </w:p>
          <w:p w14:paraId="09369690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Loving God, Loving Others</w:t>
            </w:r>
          </w:p>
          <w:p w14:paraId="0E3AB7C8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Live in Community</w:t>
            </w:r>
          </w:p>
          <w:p w14:paraId="7DA9203C" w14:textId="77777777" w:rsidR="002469EE" w:rsidRPr="007E4950" w:rsidRDefault="002469EE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Me, You, Us</w:t>
            </w:r>
          </w:p>
          <w:p w14:paraId="5C46A0EC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Communities we belong to</w:t>
            </w:r>
          </w:p>
          <w:p w14:paraId="1C9852C8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Help at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home</w:t>
            </w:r>
            <w:proofErr w:type="gramEnd"/>
          </w:p>
          <w:p w14:paraId="1AAC7C5B" w14:textId="77777777" w:rsidR="002469EE" w:rsidRPr="007E4950" w:rsidRDefault="002469EE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Duty of care</w:t>
            </w:r>
          </w:p>
          <w:p w14:paraId="0BBA1EB6" w14:textId="662B5D4A" w:rsidR="002469EE" w:rsidRPr="007E4950" w:rsidRDefault="002469EE" w:rsidP="00032A60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What harms/improves our world</w:t>
            </w:r>
          </w:p>
        </w:tc>
      </w:tr>
      <w:tr w:rsidR="007C6535" w:rsidRPr="007E4950" w14:paraId="569F36C4" w14:textId="77777777" w:rsidTr="002469EE">
        <w:trPr>
          <w:trHeight w:val="416"/>
        </w:trPr>
        <w:tc>
          <w:tcPr>
            <w:tcW w:w="1267" w:type="dxa"/>
          </w:tcPr>
          <w:p w14:paraId="6A754F26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lastRenderedPageBreak/>
              <w:t>Texts</w:t>
            </w:r>
          </w:p>
        </w:tc>
        <w:tc>
          <w:tcPr>
            <w:tcW w:w="2556" w:type="dxa"/>
          </w:tcPr>
          <w:p w14:paraId="6E956FFD" w14:textId="77777777" w:rsidR="007C6535" w:rsidRPr="007E4950" w:rsidRDefault="007C6535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Colour</w:t>
            </w:r>
            <w:proofErr w:type="spellEnd"/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Monster </w:t>
            </w:r>
          </w:p>
          <w:p w14:paraId="75F639BD" w14:textId="77777777" w:rsidR="007C6535" w:rsidRPr="007E4950" w:rsidRDefault="007C6535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I just do things </w:t>
            </w:r>
            <w:proofErr w:type="gramStart"/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differently</w:t>
            </w:r>
            <w:proofErr w:type="gramEnd"/>
          </w:p>
          <w:p w14:paraId="0211F92E" w14:textId="77777777" w:rsidR="007C6535" w:rsidRPr="007E4950" w:rsidRDefault="007C6535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The Big Book of Families </w:t>
            </w:r>
          </w:p>
          <w:p w14:paraId="14629E2A" w14:textId="4AC2083C" w:rsidR="007C6535" w:rsidRPr="007E4950" w:rsidRDefault="60D5D0E3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Cave Baby</w:t>
            </w:r>
          </w:p>
          <w:p w14:paraId="4FC42CD6" w14:textId="00F193BB" w:rsidR="41D51644" w:rsidRPr="007E4950" w:rsidRDefault="41D51644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The every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baby book</w:t>
            </w:r>
          </w:p>
          <w:p w14:paraId="05732223" w14:textId="1426FCB5" w:rsidR="41D51644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Lift the flap questions and answers about </w:t>
            </w:r>
            <w:proofErr w:type="spellStart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rascism</w:t>
            </w:r>
            <w:proofErr w:type="spellEnd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. </w:t>
            </w:r>
          </w:p>
          <w:p w14:paraId="316A5DE4" w14:textId="033F90BA" w:rsidR="007C6535" w:rsidRPr="007E4950" w:rsidRDefault="41D51644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  <w:lang w:val="en-US"/>
              </w:rPr>
              <w:t xml:space="preserve">My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  <w:lang w:val="en-US"/>
              </w:rPr>
              <w:t>big fantastic</w:t>
            </w:r>
            <w:proofErr w:type="gramEnd"/>
            <w:r w:rsidRPr="007E4950">
              <w:rPr>
                <w:rFonts w:ascii="Georgia" w:hAnsi="Georgia"/>
                <w:color w:val="00B050"/>
                <w:sz w:val="18"/>
                <w:szCs w:val="18"/>
                <w:lang w:val="en-US"/>
              </w:rPr>
              <w:t xml:space="preserve"> family</w:t>
            </w:r>
          </w:p>
        </w:tc>
        <w:tc>
          <w:tcPr>
            <w:tcW w:w="2551" w:type="dxa"/>
          </w:tcPr>
          <w:p w14:paraId="06C7AFB3" w14:textId="70420AF9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Colour</w:t>
            </w:r>
            <w:proofErr w:type="spellEnd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Monster</w:t>
            </w:r>
            <w:r w:rsidR="25E3A4BE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. </w:t>
            </w:r>
          </w:p>
          <w:p w14:paraId="0B989E11" w14:textId="17B09FE3" w:rsidR="37904789" w:rsidRPr="007E4950" w:rsidRDefault="37904789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Who Has What? </w:t>
            </w:r>
          </w:p>
          <w:p w14:paraId="1C9BE3CD" w14:textId="504B8DB8" w:rsidR="37904789" w:rsidRPr="007E4950" w:rsidRDefault="37904789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See Inside Your Body</w:t>
            </w:r>
          </w:p>
          <w:p w14:paraId="7D2AA35A" w14:textId="5635F4AF" w:rsidR="37904789" w:rsidRPr="007E4950" w:rsidRDefault="4FC4464B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Why Do I Wash My Hands?</w:t>
            </w:r>
          </w:p>
          <w:p w14:paraId="40CAD25A" w14:textId="38F260DC" w:rsidR="41D51644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Now wash your hands</w:t>
            </w:r>
          </w:p>
          <w:p w14:paraId="510945A8" w14:textId="61E66F3A" w:rsidR="41D51644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I will not </w:t>
            </w:r>
            <w:proofErr w:type="gramStart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ever not</w:t>
            </w:r>
            <w:proofErr w:type="gramEnd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 eat a tomato</w:t>
            </w:r>
          </w:p>
          <w:p w14:paraId="769162D1" w14:textId="5C463127" w:rsidR="6B96F973" w:rsidRPr="007E4950" w:rsidRDefault="6B96F973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58A0BBA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F9B770" w14:textId="0B813040" w:rsidR="007C6535" w:rsidRPr="007E4950" w:rsidRDefault="37904789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Josie’s Lost Tooth</w:t>
            </w:r>
          </w:p>
          <w:p w14:paraId="714E6479" w14:textId="6637F1AE" w:rsidR="007C6535" w:rsidRPr="007E4950" w:rsidRDefault="37904789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 Want My Tooth</w:t>
            </w:r>
          </w:p>
          <w:p w14:paraId="75F51F8C" w14:textId="63CBE54A" w:rsidR="007C6535" w:rsidRPr="007E4950" w:rsidRDefault="37904789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I’m Falling to Bits</w:t>
            </w:r>
          </w:p>
          <w:p w14:paraId="363BBF7F" w14:textId="43EC5680" w:rsidR="007C6535" w:rsidRPr="007E4950" w:rsidRDefault="4FC4464B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Why Should I Brush My Teeth</w:t>
            </w:r>
          </w:p>
          <w:p w14:paraId="7F3823C7" w14:textId="2FF4E80F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Who are you? (</w:t>
            </w:r>
            <w:proofErr w:type="spell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inlcusivity</w:t>
            </w:r>
            <w:proofErr w:type="spellEnd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)</w:t>
            </w:r>
          </w:p>
          <w:p w14:paraId="00A6D8D6" w14:textId="22E67872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We feel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happy</w:t>
            </w:r>
            <w:proofErr w:type="gramEnd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 </w:t>
            </w:r>
          </w:p>
          <w:p w14:paraId="35A045E9" w14:textId="72127B5A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Ruby’s Worry </w:t>
            </w:r>
          </w:p>
          <w:p w14:paraId="32DF7839" w14:textId="381E68CB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Perfectly Norman</w:t>
            </w:r>
          </w:p>
          <w:p w14:paraId="6E79BAA3" w14:textId="7FA0E215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Ravi’s Roar</w:t>
            </w:r>
          </w:p>
          <w:p w14:paraId="5579F042" w14:textId="4154DFBC" w:rsidR="007C6535" w:rsidRPr="002469EE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The Little Thing</w:t>
            </w:r>
          </w:p>
          <w:p w14:paraId="294D09D5" w14:textId="03E13C98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The fears you fear </w:t>
            </w:r>
          </w:p>
        </w:tc>
        <w:tc>
          <w:tcPr>
            <w:tcW w:w="2514" w:type="dxa"/>
          </w:tcPr>
          <w:p w14:paraId="3ABD0D42" w14:textId="06B8FC5C" w:rsidR="007C6535" w:rsidRPr="007E4950" w:rsidRDefault="41D5164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Bedtime Little Mouse (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mindfullness</w:t>
            </w:r>
            <w:proofErr w:type="spellEnd"/>
            <w:r w:rsidRPr="007E4950">
              <w:rPr>
                <w:rFonts w:ascii="Georgia" w:hAnsi="Georgia"/>
                <w:sz w:val="18"/>
                <w:szCs w:val="18"/>
              </w:rPr>
              <w:t xml:space="preserve"> link) </w:t>
            </w:r>
          </w:p>
          <w:p w14:paraId="047DA88B" w14:textId="450C6709" w:rsidR="007C6535" w:rsidRPr="007E4950" w:rsidRDefault="41D51644" w:rsidP="00B72D91">
            <w:pPr>
              <w:spacing w:line="259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The Spots and the Dots (inclusivity/difference)</w:t>
            </w:r>
          </w:p>
          <w:p w14:paraId="3984FC9D" w14:textId="0F352411" w:rsidR="007C6535" w:rsidRPr="007E4950" w:rsidRDefault="41D51644" w:rsidP="00B72D91">
            <w:pPr>
              <w:spacing w:line="259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Will you be my friend? </w:t>
            </w:r>
          </w:p>
          <w:p w14:paraId="54C95030" w14:textId="2183584B" w:rsidR="007C6535" w:rsidRPr="007E4950" w:rsidRDefault="41D51644" w:rsidP="00B72D91">
            <w:pPr>
              <w:spacing w:line="259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The friendship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bench</w:t>
            </w:r>
            <w:proofErr w:type="gramEnd"/>
          </w:p>
          <w:p w14:paraId="29AF6657" w14:textId="7AEF7F24" w:rsidR="007C6535" w:rsidRPr="007E4950" w:rsidRDefault="41D51644" w:rsidP="00B72D91">
            <w:pPr>
              <w:spacing w:line="259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Pipsqueak</w:t>
            </w:r>
          </w:p>
          <w:p w14:paraId="18937CA8" w14:textId="22735AF1" w:rsidR="007C6535" w:rsidRPr="007E4950" w:rsidRDefault="41D51644" w:rsidP="00B72D91">
            <w:pPr>
              <w:spacing w:line="259" w:lineRule="auto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Meesha makes friends.</w:t>
            </w:r>
          </w:p>
          <w:p w14:paraId="6899A1D6" w14:textId="1D3BEFE8" w:rsidR="007C6535" w:rsidRPr="007E4950" w:rsidRDefault="41D51644" w:rsidP="00B72D91">
            <w:pPr>
              <w:spacing w:line="259" w:lineRule="auto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 xml:space="preserve">I’m sticking with </w:t>
            </w:r>
            <w:proofErr w:type="gramStart"/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you</w:t>
            </w:r>
            <w:proofErr w:type="gramEnd"/>
          </w:p>
          <w:p w14:paraId="5FF16745" w14:textId="17E6035D" w:rsidR="007C6535" w:rsidRPr="007E4950" w:rsidRDefault="41D51644" w:rsidP="00B72D91">
            <w:pPr>
              <w:spacing w:line="259" w:lineRule="auto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Sharing a Shell</w:t>
            </w:r>
          </w:p>
          <w:p w14:paraId="26630044" w14:textId="620CCA0F" w:rsidR="007C6535" w:rsidRPr="007E4950" w:rsidRDefault="41D51644" w:rsidP="00B72D91">
            <w:pPr>
              <w:spacing w:line="259" w:lineRule="auto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 xml:space="preserve">The screen </w:t>
            </w:r>
            <w:proofErr w:type="spellStart"/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theif</w:t>
            </w:r>
            <w:proofErr w:type="spellEnd"/>
          </w:p>
          <w:p w14:paraId="0B7F0161" w14:textId="11A94525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56" w:type="dxa"/>
          </w:tcPr>
          <w:p w14:paraId="231AB271" w14:textId="183F05F9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Emergency Mouse</w:t>
            </w:r>
          </w:p>
          <w:p w14:paraId="584D0476" w14:textId="761D3274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The fears you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fear</w:t>
            </w:r>
            <w:proofErr w:type="gramEnd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 </w:t>
            </w:r>
          </w:p>
          <w:p w14:paraId="4588526F" w14:textId="74AFB935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Can bears ski (exploring deafness)</w:t>
            </w:r>
          </w:p>
          <w:p w14:paraId="2B75BB68" w14:textId="5B5A5AD8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Jeremy worried about the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wind</w:t>
            </w:r>
            <w:proofErr w:type="gramEnd"/>
          </w:p>
          <w:p w14:paraId="0461ADB4" w14:textId="30F1B7FF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Staying Safe Online </w:t>
            </w:r>
          </w:p>
          <w:p w14:paraId="45E15D7C" w14:textId="1F540EB4" w:rsidR="007C6535" w:rsidRPr="007E4950" w:rsidRDefault="007C6535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</w:p>
          <w:p w14:paraId="73A671A0" w14:textId="2E0529E2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Keep yourself safe: being safe with </w:t>
            </w:r>
            <w:proofErr w:type="gramStart"/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people</w:t>
            </w:r>
            <w:proofErr w:type="gramEnd"/>
          </w:p>
          <w:p w14:paraId="7AD4AA76" w14:textId="7F6B7E47" w:rsidR="007C6535" w:rsidRPr="007E4950" w:rsidRDefault="007C6535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</w:p>
          <w:p w14:paraId="49B7176D" w14:textId="53B011C9" w:rsidR="007C6535" w:rsidRPr="007E4950" w:rsidRDefault="007C6535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</w:p>
          <w:p w14:paraId="2264A747" w14:textId="14160165" w:rsidR="007C6535" w:rsidRPr="007E4950" w:rsidRDefault="007C6535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</w:p>
        </w:tc>
        <w:tc>
          <w:tcPr>
            <w:tcW w:w="2580" w:type="dxa"/>
          </w:tcPr>
          <w:p w14:paraId="6CA077AC" w14:textId="7C5BF138" w:rsidR="007C6535" w:rsidRPr="007E4950" w:rsidRDefault="4FC4464B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You Can Swim, Jim</w:t>
            </w:r>
          </w:p>
          <w:p w14:paraId="2E867919" w14:textId="2078E877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Small’s big dream</w:t>
            </w:r>
          </w:p>
          <w:p w14:paraId="2674D4D6" w14:textId="647005FF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How to say hello</w:t>
            </w:r>
          </w:p>
          <w:p w14:paraId="0DCF7BA5" w14:textId="51D6F889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You can </w:t>
            </w:r>
          </w:p>
          <w:p w14:paraId="19CC94AC" w14:textId="4FD0A4CF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Luna Loves Dance</w:t>
            </w:r>
          </w:p>
          <w:p w14:paraId="123B135C" w14:textId="6032D614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The Trouble with earth. </w:t>
            </w:r>
          </w:p>
          <w:p w14:paraId="678D0819" w14:textId="2BC300A5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What will I be? </w:t>
            </w:r>
          </w:p>
          <w:p w14:paraId="76FE7F57" w14:textId="2ED8D6DA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Sometimes (going to hospital) </w:t>
            </w:r>
          </w:p>
          <w:p w14:paraId="627BA64B" w14:textId="1720AC51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The Hospital Dog</w:t>
            </w:r>
          </w:p>
          <w:p w14:paraId="500CB130" w14:textId="57E1ADBA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Looking after our planet </w:t>
            </w:r>
          </w:p>
          <w:p w14:paraId="0A721BBF" w14:textId="16C8A6AB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Future Doctor </w:t>
            </w:r>
          </w:p>
        </w:tc>
      </w:tr>
      <w:tr w:rsidR="6B96F973" w:rsidRPr="007E4950" w14:paraId="1144D72F" w14:textId="77777777" w:rsidTr="00B72D91">
        <w:tc>
          <w:tcPr>
            <w:tcW w:w="1267" w:type="dxa"/>
          </w:tcPr>
          <w:p w14:paraId="4FC3C5EF" w14:textId="63CFA058" w:rsidR="52D169B6" w:rsidRPr="007E4950" w:rsidRDefault="52D169B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ICT </w:t>
            </w:r>
          </w:p>
        </w:tc>
        <w:tc>
          <w:tcPr>
            <w:tcW w:w="5107" w:type="dxa"/>
            <w:gridSpan w:val="2"/>
          </w:tcPr>
          <w:p w14:paraId="0B957821" w14:textId="62254D1F" w:rsidR="6B96F973" w:rsidRPr="007E4950" w:rsidRDefault="04B1FC66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IT- Accessing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technologies</w:t>
            </w:r>
            <w:proofErr w:type="gramEnd"/>
          </w:p>
          <w:p w14:paraId="42184ED4" w14:textId="797B259C" w:rsidR="6B96F973" w:rsidRPr="007E4950" w:rsidRDefault="04B1FC66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Control- Human Programming</w:t>
            </w:r>
          </w:p>
        </w:tc>
        <w:tc>
          <w:tcPr>
            <w:tcW w:w="4499" w:type="dxa"/>
            <w:gridSpan w:val="2"/>
          </w:tcPr>
          <w:p w14:paraId="1B7A4A2B" w14:textId="2FF6148C" w:rsidR="04B1FC66" w:rsidRPr="007E4950" w:rsidRDefault="04B1FC6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Connecting with people </w:t>
            </w:r>
          </w:p>
          <w:p w14:paraId="3B533DC1" w14:textId="4902981D" w:rsidR="6B96F973" w:rsidRPr="007E4950" w:rsidRDefault="04B1FC6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E-Safety and research- Browsing for pictures</w:t>
            </w:r>
          </w:p>
        </w:tc>
        <w:tc>
          <w:tcPr>
            <w:tcW w:w="4436" w:type="dxa"/>
            <w:gridSpan w:val="2"/>
          </w:tcPr>
          <w:p w14:paraId="617C3C6D" w14:textId="267CEC93" w:rsidR="6B96F973" w:rsidRPr="007E4950" w:rsidRDefault="04B1FC6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Information Technology- Bee Bots</w:t>
            </w:r>
          </w:p>
          <w:p w14:paraId="4116F73E" w14:textId="57B4BCDB" w:rsidR="6B96F973" w:rsidRPr="007E4950" w:rsidRDefault="04B1FC6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Digital Media</w:t>
            </w:r>
          </w:p>
        </w:tc>
      </w:tr>
      <w:tr w:rsidR="007C6535" w:rsidRPr="007E4950" w14:paraId="310E43C5" w14:textId="77777777" w:rsidTr="00B72D91">
        <w:tc>
          <w:tcPr>
            <w:tcW w:w="1267" w:type="dxa"/>
          </w:tcPr>
          <w:p w14:paraId="10D76FD3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Safeguarding</w:t>
            </w:r>
          </w:p>
          <w:p w14:paraId="3504E8E0" w14:textId="33E9A85A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 Focus</w:t>
            </w:r>
          </w:p>
        </w:tc>
        <w:tc>
          <w:tcPr>
            <w:tcW w:w="2556" w:type="dxa"/>
          </w:tcPr>
          <w:p w14:paraId="25EC4F1A" w14:textId="36AFE432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Keeping clean- handwashing</w:t>
            </w:r>
          </w:p>
          <w:p w14:paraId="14D23645" w14:textId="6039D410" w:rsidR="00EF792C" w:rsidRPr="007E4950" w:rsidRDefault="00EF792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 use of classroom resources</w:t>
            </w:r>
          </w:p>
          <w:p w14:paraId="16C3B5F7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Stranger danger in school- trusted adults. </w:t>
            </w:r>
          </w:p>
          <w:p w14:paraId="6D289294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Naming different kinds of feelings – daily check ins</w:t>
            </w:r>
          </w:p>
          <w:p w14:paraId="488C2D67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Fire Service Visit</w:t>
            </w:r>
          </w:p>
          <w:p w14:paraId="1866B3E4" w14:textId="1B594E04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Police Visit</w:t>
            </w:r>
          </w:p>
        </w:tc>
        <w:tc>
          <w:tcPr>
            <w:tcW w:w="2551" w:type="dxa"/>
          </w:tcPr>
          <w:p w14:paraId="6054C98B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Bonfire Night- fire safety</w:t>
            </w:r>
          </w:p>
          <w:p w14:paraId="2FC4BA88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Halloween- safety</w:t>
            </w:r>
          </w:p>
          <w:p w14:paraId="2934AF80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Dentist Visit </w:t>
            </w:r>
          </w:p>
          <w:p w14:paraId="653D8EE6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Anti-bullying Week</w:t>
            </w:r>
          </w:p>
          <w:p w14:paraId="370FF57D" w14:textId="059FFFC0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Trustworthy adults- who to talk to if you have a problem</w:t>
            </w:r>
          </w:p>
        </w:tc>
        <w:tc>
          <w:tcPr>
            <w:tcW w:w="1985" w:type="dxa"/>
          </w:tcPr>
          <w:p w14:paraId="66231555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Internet Safety </w:t>
            </w:r>
          </w:p>
          <w:p w14:paraId="6AF63AA3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Being safe with pets</w:t>
            </w:r>
          </w:p>
          <w:p w14:paraId="7A499712" w14:textId="03347A7A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Oral Health Nurse Visit</w:t>
            </w:r>
          </w:p>
        </w:tc>
        <w:tc>
          <w:tcPr>
            <w:tcW w:w="2514" w:type="dxa"/>
          </w:tcPr>
          <w:p w14:paraId="0F4B4628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Keeping safe in the outdoors</w:t>
            </w:r>
          </w:p>
          <w:p w14:paraId="7435857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56" w:type="dxa"/>
          </w:tcPr>
          <w:p w14:paraId="55CF29F9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Stranger Danger </w:t>
            </w:r>
          </w:p>
          <w:p w14:paraId="444F51FF" w14:textId="078A2434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Keeping safe in town</w:t>
            </w:r>
          </w:p>
        </w:tc>
        <w:tc>
          <w:tcPr>
            <w:tcW w:w="2580" w:type="dxa"/>
          </w:tcPr>
          <w:p w14:paraId="7C37B330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Water safety </w:t>
            </w:r>
          </w:p>
          <w:p w14:paraId="32097D07" w14:textId="68C19B36" w:rsidR="00074CA0" w:rsidRPr="007E4950" w:rsidRDefault="00074CA0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Sun Safety</w:t>
            </w:r>
          </w:p>
        </w:tc>
      </w:tr>
    </w:tbl>
    <w:p w14:paraId="318A57B1" w14:textId="4C12BF8D" w:rsidR="00BD2E75" w:rsidRPr="007E4950" w:rsidRDefault="00BD2E75">
      <w:pPr>
        <w:rPr>
          <w:rFonts w:ascii="Georgia" w:hAnsi="Georgia"/>
          <w:sz w:val="18"/>
          <w:szCs w:val="18"/>
        </w:rPr>
      </w:pPr>
    </w:p>
    <w:p w14:paraId="064B64BC" w14:textId="156431FA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3FDE07B5" w14:textId="43DA73F5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2E9F699A" w14:textId="228E8AD5" w:rsidR="00953E84" w:rsidRDefault="00953E84">
      <w:pPr>
        <w:rPr>
          <w:rFonts w:ascii="Georgia" w:hAnsi="Georgia"/>
          <w:sz w:val="18"/>
          <w:szCs w:val="18"/>
        </w:rPr>
      </w:pPr>
    </w:p>
    <w:p w14:paraId="41A4A023" w14:textId="77777777" w:rsidR="00EA634C" w:rsidRPr="007E4950" w:rsidRDefault="00EA634C">
      <w:pPr>
        <w:rPr>
          <w:rFonts w:ascii="Georgia" w:hAnsi="Georgia"/>
          <w:sz w:val="18"/>
          <w:szCs w:val="18"/>
        </w:rPr>
      </w:pPr>
    </w:p>
    <w:p w14:paraId="5170C546" w14:textId="7F2393D6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12EB8144" w14:textId="77777777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6E23058D" w14:textId="77777777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E3E2B6B" w14:textId="4A687E16" w:rsidR="00BD2E75" w:rsidRPr="007E4950" w:rsidRDefault="00BD2E75">
      <w:pPr>
        <w:rPr>
          <w:rFonts w:ascii="Georgia" w:hAnsi="Georgi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856" w:tblpY="75"/>
        <w:tblW w:w="15735" w:type="dxa"/>
        <w:tblLook w:val="04A0" w:firstRow="1" w:lastRow="0" w:firstColumn="1" w:lastColumn="0" w:noHBand="0" w:noVBand="1"/>
      </w:tblPr>
      <w:tblGrid>
        <w:gridCol w:w="1267"/>
        <w:gridCol w:w="2556"/>
        <w:gridCol w:w="2409"/>
        <w:gridCol w:w="2724"/>
        <w:gridCol w:w="2264"/>
        <w:gridCol w:w="2138"/>
        <w:gridCol w:w="2377"/>
      </w:tblGrid>
      <w:tr w:rsidR="00D64076" w:rsidRPr="007E4950" w14:paraId="76F2DDC3" w14:textId="77777777" w:rsidTr="00B72D91">
        <w:tc>
          <w:tcPr>
            <w:tcW w:w="15735" w:type="dxa"/>
            <w:gridSpan w:val="7"/>
          </w:tcPr>
          <w:p w14:paraId="2DAA1102" w14:textId="77777777" w:rsidR="00D64076" w:rsidRPr="007E4950" w:rsidRDefault="00D64076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lastRenderedPageBreak/>
              <w:drawing>
                <wp:inline distT="0" distB="0" distL="0" distR="0" wp14:anchorId="7D061A9D" wp14:editId="6E380539">
                  <wp:extent cx="346030" cy="3864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0" cy="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E3223" w14:textId="77777777" w:rsidR="00D64076" w:rsidRPr="007E4950" w:rsidRDefault="00D64076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RSE and PSHE and Safeguarding Curriculum</w:t>
            </w:r>
          </w:p>
          <w:p w14:paraId="705B3AFD" w14:textId="7D19FEA2" w:rsidR="00D64076" w:rsidRPr="007E4950" w:rsidRDefault="00D64076" w:rsidP="00B72D91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t>Year 1/2</w:t>
            </w:r>
          </w:p>
        </w:tc>
      </w:tr>
      <w:tr w:rsidR="00B72D91" w:rsidRPr="007E4950" w14:paraId="70E5588A" w14:textId="77777777" w:rsidTr="00B72D91">
        <w:tc>
          <w:tcPr>
            <w:tcW w:w="1267" w:type="dxa"/>
          </w:tcPr>
          <w:p w14:paraId="5E328ABB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6" w:type="dxa"/>
          </w:tcPr>
          <w:p w14:paraId="540122BD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1 </w:t>
            </w:r>
          </w:p>
        </w:tc>
        <w:tc>
          <w:tcPr>
            <w:tcW w:w="2409" w:type="dxa"/>
          </w:tcPr>
          <w:p w14:paraId="4A9EA1B3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2 </w:t>
            </w:r>
          </w:p>
        </w:tc>
        <w:tc>
          <w:tcPr>
            <w:tcW w:w="2724" w:type="dxa"/>
          </w:tcPr>
          <w:p w14:paraId="42AE1F3A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1 </w:t>
            </w:r>
          </w:p>
        </w:tc>
        <w:tc>
          <w:tcPr>
            <w:tcW w:w="2264" w:type="dxa"/>
          </w:tcPr>
          <w:p w14:paraId="2CF0CDB0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2 </w:t>
            </w:r>
          </w:p>
        </w:tc>
        <w:tc>
          <w:tcPr>
            <w:tcW w:w="2138" w:type="dxa"/>
          </w:tcPr>
          <w:p w14:paraId="2D0F95B5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1 </w:t>
            </w:r>
          </w:p>
        </w:tc>
        <w:tc>
          <w:tcPr>
            <w:tcW w:w="2377" w:type="dxa"/>
          </w:tcPr>
          <w:p w14:paraId="49EF0025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2 </w:t>
            </w:r>
          </w:p>
        </w:tc>
      </w:tr>
      <w:tr w:rsidR="00953E84" w:rsidRPr="007E4950" w14:paraId="459B07B1" w14:textId="77777777" w:rsidTr="00B72D91">
        <w:tc>
          <w:tcPr>
            <w:tcW w:w="1267" w:type="dxa"/>
            <w:vMerge w:val="restart"/>
          </w:tcPr>
          <w:p w14:paraId="13ACE8FF" w14:textId="5A901B2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</w:t>
            </w:r>
          </w:p>
        </w:tc>
        <w:tc>
          <w:tcPr>
            <w:tcW w:w="4965" w:type="dxa"/>
            <w:gridSpan w:val="2"/>
          </w:tcPr>
          <w:p w14:paraId="21E09055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Good News</w:t>
            </w:r>
          </w:p>
          <w:p w14:paraId="3F0DD8DB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Friends</w:t>
            </w:r>
          </w:p>
          <w:p w14:paraId="639E9458" w14:textId="51C3027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Our World</w:t>
            </w:r>
          </w:p>
        </w:tc>
        <w:tc>
          <w:tcPr>
            <w:tcW w:w="4988" w:type="dxa"/>
            <w:gridSpan w:val="2"/>
          </w:tcPr>
          <w:p w14:paraId="1C7C422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Books </w:t>
            </w:r>
          </w:p>
          <w:p w14:paraId="6603503F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Thanksgiving </w:t>
            </w:r>
          </w:p>
          <w:p w14:paraId="5C763AF9" w14:textId="1E41F23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Opportunities</w:t>
            </w:r>
          </w:p>
        </w:tc>
        <w:tc>
          <w:tcPr>
            <w:tcW w:w="4515" w:type="dxa"/>
            <w:gridSpan w:val="2"/>
          </w:tcPr>
          <w:p w14:paraId="1E9BD590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Spread the Word</w:t>
            </w:r>
          </w:p>
          <w:p w14:paraId="5B5CB91F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Rules</w:t>
            </w:r>
          </w:p>
          <w:p w14:paraId="6426F53D" w14:textId="6854A3B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Treasures</w:t>
            </w:r>
          </w:p>
        </w:tc>
      </w:tr>
      <w:tr w:rsidR="00953E84" w:rsidRPr="007E4950" w14:paraId="6F39082A" w14:textId="77777777" w:rsidTr="00D461D7">
        <w:trPr>
          <w:trHeight w:val="58"/>
        </w:trPr>
        <w:tc>
          <w:tcPr>
            <w:tcW w:w="1267" w:type="dxa"/>
            <w:vMerge/>
          </w:tcPr>
          <w:p w14:paraId="42E4A49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65" w:type="dxa"/>
            <w:gridSpan w:val="2"/>
          </w:tcPr>
          <w:p w14:paraId="048A1FC5" w14:textId="2514B57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Judaism</w:t>
            </w:r>
          </w:p>
        </w:tc>
        <w:tc>
          <w:tcPr>
            <w:tcW w:w="4988" w:type="dxa"/>
            <w:gridSpan w:val="2"/>
          </w:tcPr>
          <w:p w14:paraId="665918E0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15" w:type="dxa"/>
            <w:gridSpan w:val="2"/>
          </w:tcPr>
          <w:p w14:paraId="6CFADE8F" w14:textId="689C59A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Hinduism / Sikhism / Islam on 3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yr</w:t>
            </w:r>
            <w:proofErr w:type="spellEnd"/>
            <w:r w:rsidRPr="007E4950">
              <w:rPr>
                <w:rFonts w:ascii="Georgia" w:hAnsi="Georgia"/>
                <w:sz w:val="18"/>
                <w:szCs w:val="18"/>
              </w:rPr>
              <w:t xml:space="preserve"> rolling cycle</w:t>
            </w:r>
          </w:p>
        </w:tc>
      </w:tr>
      <w:tr w:rsidR="00B72D91" w:rsidRPr="007E4950" w14:paraId="6658552D" w14:textId="77777777" w:rsidTr="00B72D91">
        <w:trPr>
          <w:trHeight w:val="58"/>
        </w:trPr>
        <w:tc>
          <w:tcPr>
            <w:tcW w:w="1267" w:type="dxa"/>
          </w:tcPr>
          <w:p w14:paraId="6782E5AB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RSE </w:t>
            </w:r>
          </w:p>
        </w:tc>
        <w:tc>
          <w:tcPr>
            <w:tcW w:w="2556" w:type="dxa"/>
          </w:tcPr>
          <w:p w14:paraId="0AD6DE26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School rules</w:t>
            </w:r>
          </w:p>
          <w:p w14:paraId="258B90BA" w14:textId="5AFB260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Classroom rules</w:t>
            </w:r>
          </w:p>
          <w:p w14:paraId="6FEDCC2D" w14:textId="47A07F64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Financial Capability</w:t>
            </w:r>
          </w:p>
          <w:p w14:paraId="3CF0B24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Where does money come from and where does it go when we ‘use’ it?</w:t>
            </w:r>
          </w:p>
          <w:p w14:paraId="4A3FAB6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might I get money and what can I do with it?</w:t>
            </w:r>
          </w:p>
          <w:p w14:paraId="1D808979" w14:textId="5F7FF0A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do we pay for things?</w:t>
            </w:r>
          </w:p>
          <w:p w14:paraId="052936D6" w14:textId="2BCE1EC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What does it mean to have more or less money than you need?  How do I feel about money?</w:t>
            </w:r>
          </w:p>
          <w:p w14:paraId="10AFB495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do my choices affect me, my family, others?</w:t>
            </w:r>
          </w:p>
          <w:p w14:paraId="73440275" w14:textId="5E482491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What is a charity?</w:t>
            </w:r>
          </w:p>
          <w:p w14:paraId="31591481" w14:textId="777714D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DDC8CDB" w14:textId="6CA82E56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Let the Children Come</w:t>
            </w:r>
          </w:p>
          <w:p w14:paraId="12B74A4E" w14:textId="0E04405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Created individually by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God</w:t>
            </w:r>
            <w:proofErr w:type="gramEnd"/>
          </w:p>
          <w:p w14:paraId="65B79D45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Prayer </w:t>
            </w:r>
          </w:p>
          <w:p w14:paraId="4B30EF24" w14:textId="1283CF6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God created us to know, to love and to serve</w:t>
            </w:r>
          </w:p>
          <w:p w14:paraId="2F5307F4" w14:textId="5019428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We are created as a unity of mind, body, spirit. </w:t>
            </w:r>
          </w:p>
          <w:p w14:paraId="7419DC14" w14:textId="1F73CFC6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I am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Unique</w:t>
            </w:r>
            <w:proofErr w:type="gramEnd"/>
          </w:p>
          <w:p w14:paraId="155A7DC4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We have unique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gifts</w:t>
            </w:r>
            <w:proofErr w:type="gramEnd"/>
          </w:p>
          <w:p w14:paraId="45E85F11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Our bodies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good</w:t>
            </w:r>
            <w:proofErr w:type="gramEnd"/>
          </w:p>
          <w:p w14:paraId="48A6F103" w14:textId="4778EA3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Names of body parts, including scientific names for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genitallia</w:t>
            </w:r>
            <w:proofErr w:type="spellEnd"/>
          </w:p>
          <w:p w14:paraId="691BB1C4" w14:textId="686529D8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Girls and Boys (my body)</w:t>
            </w:r>
          </w:p>
          <w:p w14:paraId="04BD1513" w14:textId="0C032A4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have been created by God to be similar and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different</w:t>
            </w:r>
            <w:proofErr w:type="gramEnd"/>
          </w:p>
          <w:p w14:paraId="70797AFF" w14:textId="2262C29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Clean and Healthy</w:t>
            </w:r>
          </w:p>
          <w:p w14:paraId="5345C1A7" w14:textId="31F435B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Healthy Lifestyle</w:t>
            </w:r>
          </w:p>
          <w:p w14:paraId="00BD81C7" w14:textId="62C9DA8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Sleep, rest, recreation</w:t>
            </w:r>
          </w:p>
          <w:p w14:paraId="74D092C0" w14:textId="16AA509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Personal Hygiene</w:t>
            </w:r>
          </w:p>
          <w:p w14:paraId="7CED7974" w14:textId="138DF97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24" w:type="dxa"/>
          </w:tcPr>
          <w:p w14:paraId="4B663909" w14:textId="56851AEB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Feelings, Likes and Dislikes</w:t>
            </w:r>
          </w:p>
          <w:p w14:paraId="7E6D5A7A" w14:textId="5FEABD1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Natural to relate to and trust one another.</w:t>
            </w:r>
          </w:p>
          <w:p w14:paraId="4D9A9802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We have likes and dislikes. </w:t>
            </w:r>
          </w:p>
          <w:p w14:paraId="148FA4D6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 language to describe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feelings</w:t>
            </w:r>
            <w:proofErr w:type="gramEnd"/>
          </w:p>
          <w:p w14:paraId="0C852591" w14:textId="4B66832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Feelings and actions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different</w:t>
            </w:r>
            <w:proofErr w:type="gramEnd"/>
          </w:p>
          <w:p w14:paraId="36C1A06B" w14:textId="00E74883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Super Susie Gets Angry</w:t>
            </w:r>
          </w:p>
          <w:p w14:paraId="7FEFF08F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Managing feelings and good behaviour</w:t>
            </w:r>
          </w:p>
          <w:p w14:paraId="473B774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Choices have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consequences</w:t>
            </w:r>
            <w:proofErr w:type="gramEnd"/>
          </w:p>
          <w:p w14:paraId="468CDB75" w14:textId="43D5865B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Jesus dies so that we could be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forgiven</w:t>
            </w:r>
            <w:proofErr w:type="gramEnd"/>
          </w:p>
          <w:p w14:paraId="719036CF" w14:textId="6CDC8C06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The Cycle of Life</w:t>
            </w:r>
          </w:p>
          <w:p w14:paraId="7435922D" w14:textId="5750EEF1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Natural life stages from birth to death</w:t>
            </w:r>
          </w:p>
        </w:tc>
        <w:tc>
          <w:tcPr>
            <w:tcW w:w="2264" w:type="dxa"/>
          </w:tcPr>
          <w:p w14:paraId="3B73CDBB" w14:textId="6B99A7FA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God Loves You</w:t>
            </w:r>
          </w:p>
          <w:p w14:paraId="66BB68C2" w14:textId="63F4A53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Part of God’s family</w:t>
            </w:r>
          </w:p>
          <w:p w14:paraId="7BFA2DA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Saying sorry can mend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friendships</w:t>
            </w:r>
            <w:proofErr w:type="gramEnd"/>
          </w:p>
          <w:p w14:paraId="7EBC0D49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Jesus cared for others- how we should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act</w:t>
            </w:r>
            <w:proofErr w:type="gramEnd"/>
          </w:p>
          <w:p w14:paraId="1BE977FE" w14:textId="2FAC33F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Loving others as God loves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us</w:t>
            </w:r>
            <w:proofErr w:type="gramEnd"/>
          </w:p>
          <w:p w14:paraId="6A0F4260" w14:textId="4175E70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Special People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parents/carers</w:t>
            </w:r>
          </w:p>
          <w:p w14:paraId="66725E46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Nuclear/wider family</w:t>
            </w:r>
          </w:p>
          <w:p w14:paraId="7C51D2C1" w14:textId="632C84E1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Telling trusted people about worries</w:t>
            </w:r>
          </w:p>
          <w:p w14:paraId="3DF29251" w14:textId="68BA6EE8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Treat Others Well</w:t>
            </w:r>
          </w:p>
          <w:p w14:paraId="72FDE401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Behaviour affects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others</w:t>
            </w:r>
            <w:proofErr w:type="gramEnd"/>
          </w:p>
          <w:p w14:paraId="11210236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Positive and negative relationships</w:t>
            </w:r>
          </w:p>
          <w:p w14:paraId="3A5E913B" w14:textId="533DA79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Bullying </w:t>
            </w:r>
          </w:p>
          <w:p w14:paraId="7F53994E" w14:textId="2D252A6B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And Say Sorry</w:t>
            </w:r>
          </w:p>
          <w:p w14:paraId="65B8A649" w14:textId="49DC39F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Recognise when someone has been unkind and how to respond. </w:t>
            </w:r>
          </w:p>
          <w:p w14:paraId="58F66670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Recognise when we’ve been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unkind</w:t>
            </w:r>
            <w:proofErr w:type="gramEnd"/>
          </w:p>
          <w:p w14:paraId="7FC4C700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Forgiveness </w:t>
            </w:r>
          </w:p>
          <w:p w14:paraId="53D3CE39" w14:textId="441BB19C" w:rsidR="00953E84" w:rsidRPr="007E4950" w:rsidRDefault="00953E84" w:rsidP="00B72D91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</w:rPr>
              <w:t>Being Safe</w:t>
            </w:r>
          </w:p>
          <w:p w14:paraId="039DD6AB" w14:textId="05D9116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To understand safe and unsafe situations, including online. </w:t>
            </w:r>
          </w:p>
          <w:p w14:paraId="110DE8A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Difference between </w:t>
            </w:r>
            <w:r w:rsidRPr="007E4950">
              <w:rPr>
                <w:rFonts w:ascii="Georgia" w:hAnsi="Georgia"/>
                <w:b/>
                <w:bCs/>
                <w:sz w:val="18"/>
                <w:szCs w:val="18"/>
              </w:rPr>
              <w:t>Good and Bad Secrets</w:t>
            </w:r>
          </w:p>
          <w:p w14:paraId="2A860963" w14:textId="67CC335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to resist pressure when feeling unsafe</w:t>
            </w:r>
          </w:p>
        </w:tc>
        <w:tc>
          <w:tcPr>
            <w:tcW w:w="2138" w:type="dxa"/>
          </w:tcPr>
          <w:p w14:paraId="535EBD91" w14:textId="6D8C8585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Physical Contact</w:t>
            </w:r>
          </w:p>
          <w:p w14:paraId="57C1F0C5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Body privacy </w:t>
            </w:r>
          </w:p>
          <w:p w14:paraId="779CBFCF" w14:textId="42EB43A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People we can trust in the community,</w:t>
            </w:r>
          </w:p>
          <w:p w14:paraId="568EBC06" w14:textId="3CEFF724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Harmful Substances</w:t>
            </w:r>
          </w:p>
          <w:p w14:paraId="29797F3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Medicines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drugs</w:t>
            </w:r>
            <w:proofErr w:type="gramEnd"/>
          </w:p>
          <w:p w14:paraId="0B367F5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Not all drugs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good</w:t>
            </w:r>
            <w:proofErr w:type="gramEnd"/>
          </w:p>
          <w:p w14:paraId="6B5FA2CD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Alcohol and tobacco </w:t>
            </w:r>
          </w:p>
          <w:p w14:paraId="025D5846" w14:textId="5CE8EFC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Being healthy</w:t>
            </w:r>
          </w:p>
          <w:p w14:paraId="6F446F80" w14:textId="0703131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Can you Help Me? </w:t>
            </w:r>
          </w:p>
          <w:p w14:paraId="5E4414E0" w14:textId="4EBD943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999 emergencies</w:t>
            </w:r>
          </w:p>
          <w:p w14:paraId="699D59C6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Medical help</w:t>
            </w:r>
          </w:p>
          <w:p w14:paraId="0210B77A" w14:textId="2CF96BC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Basic First aid</w:t>
            </w:r>
          </w:p>
          <w:p w14:paraId="6D20A97C" w14:textId="35A47B08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77" w:type="dxa"/>
          </w:tcPr>
          <w:p w14:paraId="26CE0297" w14:textId="3FC0A175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Three in One</w:t>
            </w:r>
          </w:p>
          <w:p w14:paraId="7796EE15" w14:textId="1BFF28D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God is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love: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Father, Son, Holy Spirit </w:t>
            </w:r>
          </w:p>
          <w:p w14:paraId="4B7ABC8B" w14:textId="5BFEC96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Called to love and be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loved</w:t>
            </w:r>
            <w:proofErr w:type="gramEnd"/>
          </w:p>
          <w:p w14:paraId="01280BD9" w14:textId="189BB44E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Who is my neighbour?</w:t>
            </w:r>
          </w:p>
          <w:p w14:paraId="2860CFC1" w14:textId="3E75360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The Communities We Live In</w:t>
            </w:r>
          </w:p>
          <w:p w14:paraId="02A8B347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Living in community</w:t>
            </w:r>
          </w:p>
          <w:p w14:paraId="1CF25B0D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Scripture Focus on living in community</w:t>
            </w:r>
          </w:p>
          <w:p w14:paraId="772BCCAF" w14:textId="34BAE676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53E84" w:rsidRPr="007E4950" w14:paraId="1C63079A" w14:textId="77777777" w:rsidTr="00B72D91">
        <w:trPr>
          <w:trHeight w:val="300"/>
        </w:trPr>
        <w:tc>
          <w:tcPr>
            <w:tcW w:w="1267" w:type="dxa"/>
          </w:tcPr>
          <w:p w14:paraId="32697E9D" w14:textId="094AE8A9" w:rsidR="00953E84" w:rsidRPr="007E4950" w:rsidRDefault="00953E84" w:rsidP="00B72D91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lastRenderedPageBreak/>
              <w:t>ICT</w:t>
            </w:r>
          </w:p>
        </w:tc>
        <w:tc>
          <w:tcPr>
            <w:tcW w:w="4965" w:type="dxa"/>
            <w:gridSpan w:val="2"/>
          </w:tcPr>
          <w:p w14:paraId="41EE1B83" w14:textId="175ACDC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Rule Writers- E-safety </w:t>
            </w:r>
          </w:p>
          <w:p w14:paraId="29C39850" w14:textId="2AF161B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Online Bullying</w:t>
            </w:r>
          </w:p>
        </w:tc>
        <w:tc>
          <w:tcPr>
            <w:tcW w:w="4988" w:type="dxa"/>
            <w:gridSpan w:val="2"/>
          </w:tcPr>
          <w:p w14:paraId="36A0A919" w14:textId="4035761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 Internet Searching</w:t>
            </w:r>
          </w:p>
          <w:p w14:paraId="74A886AA" w14:textId="4D8FA51D" w:rsidR="00953E84" w:rsidRPr="007E4950" w:rsidRDefault="00953E84" w:rsidP="00B72D91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4515" w:type="dxa"/>
            <w:gridSpan w:val="2"/>
          </w:tcPr>
          <w:p w14:paraId="17EF801B" w14:textId="07047FF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We are researchers- e-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safety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A630BCE" w14:textId="3C6A223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Game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Raters</w:t>
            </w:r>
            <w:proofErr w:type="spellEnd"/>
          </w:p>
        </w:tc>
      </w:tr>
      <w:tr w:rsidR="00B72D91" w:rsidRPr="007E4950" w14:paraId="576FF490" w14:textId="77777777" w:rsidTr="00B72D91">
        <w:tc>
          <w:tcPr>
            <w:tcW w:w="1267" w:type="dxa"/>
          </w:tcPr>
          <w:p w14:paraId="65C8861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Safeguarding</w:t>
            </w:r>
          </w:p>
          <w:p w14:paraId="58CC61DD" w14:textId="10445EB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Focus</w:t>
            </w:r>
          </w:p>
        </w:tc>
        <w:tc>
          <w:tcPr>
            <w:tcW w:w="2556" w:type="dxa"/>
          </w:tcPr>
          <w:p w14:paraId="44F0626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Trusted adults around school</w:t>
            </w:r>
          </w:p>
          <w:p w14:paraId="01E55C96" w14:textId="392852B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Who can I share my worries with? </w:t>
            </w:r>
          </w:p>
        </w:tc>
        <w:tc>
          <w:tcPr>
            <w:tcW w:w="2409" w:type="dxa"/>
          </w:tcPr>
          <w:p w14:paraId="50CDE644" w14:textId="7A19507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Anti-bullying Week</w:t>
            </w:r>
          </w:p>
        </w:tc>
        <w:tc>
          <w:tcPr>
            <w:tcW w:w="2724" w:type="dxa"/>
          </w:tcPr>
          <w:p w14:paraId="406CBA61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Internet Safety Week</w:t>
            </w:r>
          </w:p>
          <w:p w14:paraId="6D205668" w14:textId="2636F11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Oral Health Nurse Visit</w:t>
            </w:r>
          </w:p>
        </w:tc>
        <w:tc>
          <w:tcPr>
            <w:tcW w:w="2264" w:type="dxa"/>
          </w:tcPr>
          <w:p w14:paraId="67F39A8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38" w:type="dxa"/>
          </w:tcPr>
          <w:p w14:paraId="662259F7" w14:textId="3F3B05B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77" w:type="dxa"/>
          </w:tcPr>
          <w:p w14:paraId="4EE2374A" w14:textId="3F11A2C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72D91" w:rsidRPr="007E4950" w14:paraId="7414A8E1" w14:textId="77777777" w:rsidTr="00B72D91">
        <w:tc>
          <w:tcPr>
            <w:tcW w:w="1267" w:type="dxa"/>
          </w:tcPr>
          <w:p w14:paraId="2FA85DF8" w14:textId="25A79CE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Texts</w:t>
            </w:r>
          </w:p>
        </w:tc>
        <w:tc>
          <w:tcPr>
            <w:tcW w:w="2556" w:type="dxa"/>
          </w:tcPr>
          <w:p w14:paraId="16B20FFC" w14:textId="4626EB5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Dogger</w:t>
            </w:r>
          </w:p>
          <w:p w14:paraId="2695F7BE" w14:textId="1E7DA8B8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Colour Monster</w:t>
            </w:r>
          </w:p>
          <w:p w14:paraId="53B587E6" w14:textId="57D687C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Little Croc’s purse</w:t>
            </w:r>
          </w:p>
          <w:p w14:paraId="52E95144" w14:textId="33704DF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Daisy and the trouble with piggy banks</w:t>
            </w:r>
          </w:p>
          <w:p w14:paraId="47A6F7CF" w14:textId="38AB505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It’s a no money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day</w:t>
            </w:r>
            <w:proofErr w:type="gramEnd"/>
          </w:p>
          <w:p w14:paraId="6929C596" w14:textId="1EFBEA5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0053F40" w14:textId="2C7AC134" w:rsidR="00953E84" w:rsidRPr="007E4950" w:rsidRDefault="00953E84" w:rsidP="00B72D91">
            <w:pPr>
              <w:rPr>
                <w:rFonts w:ascii="Georgia" w:hAnsi="Georgia"/>
                <w:color w:val="0070C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70C0"/>
                <w:sz w:val="18"/>
                <w:szCs w:val="18"/>
              </w:rPr>
              <w:t xml:space="preserve">My hair </w:t>
            </w:r>
          </w:p>
          <w:p w14:paraId="7D4C8451" w14:textId="73CBCCDD" w:rsidR="00953E84" w:rsidRPr="007E4950" w:rsidRDefault="00953E84" w:rsidP="00B72D91">
            <w:pPr>
              <w:rPr>
                <w:rFonts w:ascii="Georgia" w:hAnsi="Georgia"/>
                <w:color w:val="0070C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70C0"/>
                <w:sz w:val="18"/>
                <w:szCs w:val="18"/>
              </w:rPr>
              <w:t>The Proudest Blue</w:t>
            </w:r>
          </w:p>
          <w:p w14:paraId="03F22CA2" w14:textId="56B155B2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Now wash your hands </w:t>
            </w:r>
          </w:p>
          <w:p w14:paraId="60D70BE5" w14:textId="7A502535" w:rsidR="00953E84" w:rsidRPr="007E4950" w:rsidRDefault="00953E84" w:rsidP="00B72D91">
            <w:pPr>
              <w:rPr>
                <w:rFonts w:ascii="Georgia" w:hAnsi="Georgia"/>
                <w:color w:val="0070C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0070C0"/>
                <w:sz w:val="18"/>
                <w:szCs w:val="18"/>
                <w:lang w:val="en-US"/>
              </w:rPr>
              <w:t>You and your body</w:t>
            </w:r>
          </w:p>
          <w:p w14:paraId="79C77B7D" w14:textId="63FCADE1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Lift the flap questions and answers about </w:t>
            </w:r>
            <w:proofErr w:type="spellStart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rascism</w:t>
            </w:r>
            <w:proofErr w:type="spellEnd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.</w:t>
            </w:r>
          </w:p>
          <w:p w14:paraId="358811A3" w14:textId="70869F57" w:rsidR="00953E84" w:rsidRPr="007E4950" w:rsidRDefault="00953E84" w:rsidP="00B72D91">
            <w:pPr>
              <w:rPr>
                <w:rFonts w:ascii="Georgia" w:hAnsi="Georgia"/>
                <w:color w:val="0070C0"/>
                <w:sz w:val="18"/>
                <w:szCs w:val="18"/>
                <w:lang w:val="en-US"/>
              </w:rPr>
            </w:pPr>
          </w:p>
          <w:p w14:paraId="028E0B2D" w14:textId="005057A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724" w:type="dxa"/>
          </w:tcPr>
          <w:p w14:paraId="38CB00EE" w14:textId="4A5E2E1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The Smartest Giant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In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Town</w:t>
            </w:r>
          </w:p>
          <w:p w14:paraId="0F3009B7" w14:textId="22242B6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I want my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tooth</w:t>
            </w:r>
            <w:proofErr w:type="gramEnd"/>
          </w:p>
          <w:p w14:paraId="334F6A0B" w14:textId="4B2E6F8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Josie’s lost tooth </w:t>
            </w:r>
          </w:p>
          <w:p w14:paraId="25917D28" w14:textId="50FA3CE6" w:rsidR="00953E84" w:rsidRPr="007E4950" w:rsidRDefault="00953E84" w:rsidP="00B72D91">
            <w:pPr>
              <w:rPr>
                <w:rFonts w:ascii="Georgia" w:hAnsi="Georgia"/>
                <w:color w:val="0070C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0070C0"/>
                <w:sz w:val="18"/>
                <w:szCs w:val="18"/>
                <w:lang w:val="en-US"/>
              </w:rPr>
              <w:t xml:space="preserve">I know why I brush my </w:t>
            </w:r>
            <w:proofErr w:type="gramStart"/>
            <w:r w:rsidRPr="007E4950">
              <w:rPr>
                <w:rFonts w:ascii="Georgia" w:hAnsi="Georgia"/>
                <w:color w:val="0070C0"/>
                <w:sz w:val="18"/>
                <w:szCs w:val="18"/>
                <w:lang w:val="en-US"/>
              </w:rPr>
              <w:t>teeth</w:t>
            </w:r>
            <w:proofErr w:type="gramEnd"/>
          </w:p>
          <w:p w14:paraId="71E8D3A7" w14:textId="744C5B2D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A shelter for sadness</w:t>
            </w:r>
          </w:p>
          <w:p w14:paraId="71778FAF" w14:textId="275D5F34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Ruby’s Worry </w:t>
            </w:r>
          </w:p>
          <w:p w14:paraId="4025D0BA" w14:textId="23A05ABC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The problem with problems. </w:t>
            </w:r>
          </w:p>
          <w:p w14:paraId="0D359E82" w14:textId="7C5E3CD1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Perfectly Norman</w:t>
            </w:r>
          </w:p>
          <w:p w14:paraId="0395AA3F" w14:textId="6F985631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Ravi’s Roar</w:t>
            </w:r>
          </w:p>
          <w:p w14:paraId="3F432FD9" w14:textId="1D90A162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We feel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happy</w:t>
            </w:r>
            <w:proofErr w:type="gramEnd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 </w:t>
            </w:r>
          </w:p>
          <w:p w14:paraId="3F9598AE" w14:textId="111D268A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The Little Thing</w:t>
            </w:r>
          </w:p>
          <w:p w14:paraId="28C3A2A4" w14:textId="6D24320B" w:rsidR="00953E84" w:rsidRPr="007E4950" w:rsidRDefault="00953E84" w:rsidP="00B72D91">
            <w:pPr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 xml:space="preserve">Calmness  </w:t>
            </w:r>
          </w:p>
          <w:p w14:paraId="6E03D6FE" w14:textId="6BF77E00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Kindness </w:t>
            </w:r>
          </w:p>
          <w:p w14:paraId="1E4F5E3E" w14:textId="4D36BEE7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Doing your best</w:t>
            </w:r>
          </w:p>
        </w:tc>
        <w:tc>
          <w:tcPr>
            <w:tcW w:w="2264" w:type="dxa"/>
          </w:tcPr>
          <w:p w14:paraId="0F037403" w14:textId="60A867A2" w:rsidR="00953E84" w:rsidRPr="007E4950" w:rsidRDefault="00953E84" w:rsidP="00B72D91">
            <w:pPr>
              <w:rPr>
                <w:rFonts w:ascii="Georgia" w:hAnsi="Georgia"/>
                <w:color w:val="4472C4" w:themeColor="accent1"/>
                <w:sz w:val="18"/>
                <w:szCs w:val="18"/>
              </w:rPr>
            </w:pPr>
            <w:r w:rsidRPr="007E4950">
              <w:rPr>
                <w:rFonts w:ascii="Georgia" w:hAnsi="Georgia"/>
                <w:color w:val="4472C4" w:themeColor="accent1"/>
                <w:sz w:val="18"/>
                <w:szCs w:val="18"/>
              </w:rPr>
              <w:t xml:space="preserve">I am absolutely too small for </w:t>
            </w:r>
            <w:proofErr w:type="gramStart"/>
            <w:r w:rsidRPr="007E4950">
              <w:rPr>
                <w:rFonts w:ascii="Georgia" w:hAnsi="Georgia"/>
                <w:color w:val="4472C4" w:themeColor="accent1"/>
                <w:sz w:val="18"/>
                <w:szCs w:val="18"/>
              </w:rPr>
              <w:t>school</w:t>
            </w:r>
            <w:proofErr w:type="gramEnd"/>
          </w:p>
          <w:p w14:paraId="4F53DE10" w14:textId="2C7AC134" w:rsidR="00953E84" w:rsidRPr="007E4950" w:rsidRDefault="00953E84" w:rsidP="00B72D91">
            <w:pPr>
              <w:rPr>
                <w:rFonts w:ascii="Georgia" w:hAnsi="Georgia"/>
                <w:color w:val="4472C4" w:themeColor="accent1"/>
                <w:sz w:val="18"/>
                <w:szCs w:val="18"/>
              </w:rPr>
            </w:pPr>
            <w:r w:rsidRPr="007E4950">
              <w:rPr>
                <w:rFonts w:ascii="Georgia" w:hAnsi="Georgia"/>
                <w:color w:val="4472C4" w:themeColor="accent1"/>
                <w:sz w:val="18"/>
                <w:szCs w:val="18"/>
              </w:rPr>
              <w:t xml:space="preserve">My hair </w:t>
            </w:r>
          </w:p>
          <w:p w14:paraId="1462C0E5" w14:textId="73CBCCDD" w:rsidR="00953E84" w:rsidRPr="007E4950" w:rsidRDefault="00953E84" w:rsidP="00B72D91">
            <w:pPr>
              <w:rPr>
                <w:rFonts w:ascii="Georgia" w:hAnsi="Georgia"/>
                <w:color w:val="4472C4" w:themeColor="accent1"/>
                <w:sz w:val="18"/>
                <w:szCs w:val="18"/>
              </w:rPr>
            </w:pPr>
            <w:r w:rsidRPr="007E4950">
              <w:rPr>
                <w:rFonts w:ascii="Georgia" w:hAnsi="Georgia"/>
                <w:color w:val="4472C4" w:themeColor="accent1"/>
                <w:sz w:val="18"/>
                <w:szCs w:val="18"/>
              </w:rPr>
              <w:t>The Proudest Blue</w:t>
            </w:r>
          </w:p>
          <w:p w14:paraId="6A2B3FBE" w14:textId="6DB5311B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The rainbow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fish</w:t>
            </w:r>
            <w:proofErr w:type="gramEnd"/>
          </w:p>
          <w:p w14:paraId="189FA1DE" w14:textId="2F84B7B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Elmer </w:t>
            </w:r>
          </w:p>
          <w:p w14:paraId="053405FB" w14:textId="1B128261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Mia and the </w:t>
            </w:r>
            <w:proofErr w:type="spell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Miffkins</w:t>
            </w:r>
            <w:proofErr w:type="spellEnd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 (friendships)</w:t>
            </w:r>
          </w:p>
          <w:p w14:paraId="79CFD9CC" w14:textId="71EDEA68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Dave and the Tooth Fairy</w:t>
            </w:r>
          </w:p>
          <w:p w14:paraId="0C041358" w14:textId="1311183F" w:rsidR="00953E84" w:rsidRPr="007E4950" w:rsidRDefault="00953E84" w:rsidP="00B72D91">
            <w:pPr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Meesha makes friends.</w:t>
            </w:r>
          </w:p>
          <w:p w14:paraId="65DF4066" w14:textId="6F1A4220" w:rsidR="00953E84" w:rsidRPr="007E4950" w:rsidRDefault="00953E84" w:rsidP="00B72D91">
            <w:pPr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I’m sticking with you</w:t>
            </w:r>
          </w:p>
        </w:tc>
        <w:tc>
          <w:tcPr>
            <w:tcW w:w="2138" w:type="dxa"/>
          </w:tcPr>
          <w:p w14:paraId="3DB4CFA8" w14:textId="0223F87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Nice or Nasty – Claire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Llewlyn</w:t>
            </w:r>
            <w:proofErr w:type="spellEnd"/>
          </w:p>
          <w:p w14:paraId="00995B27" w14:textId="54477819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Oh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the things you can do that are good for you- Tish Rabe</w:t>
            </w:r>
          </w:p>
          <w:p w14:paraId="1105B604" w14:textId="604A6B41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Germs are not for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sharing</w:t>
            </w:r>
            <w:proofErr w:type="gramEnd"/>
          </w:p>
          <w:p w14:paraId="09B6F6F5" w14:textId="034724C3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Dinosaurs Beware</w:t>
            </w:r>
          </w:p>
          <w:p w14:paraId="40B66BA9" w14:textId="02210A8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77" w:type="dxa"/>
          </w:tcPr>
          <w:p w14:paraId="023796C8" w14:textId="6AEE136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You Can Swim, Jim</w:t>
            </w:r>
          </w:p>
          <w:p w14:paraId="2369D891" w14:textId="57DAA0F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Look after our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planet</w:t>
            </w:r>
            <w:proofErr w:type="gramEnd"/>
          </w:p>
          <w:p w14:paraId="080C669A" w14:textId="38E92E8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Friends, Kathryn Cave</w:t>
            </w:r>
          </w:p>
          <w:p w14:paraId="4600E983" w14:textId="0EF8C22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The great big book of families </w:t>
            </w:r>
          </w:p>
          <w:p w14:paraId="03ABE6DD" w14:textId="7C53967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This is our house, Michael Rosen</w:t>
            </w:r>
          </w:p>
          <w:p w14:paraId="42630543" w14:textId="37CF4C57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My Big Fantastic Family</w:t>
            </w:r>
          </w:p>
          <w:p w14:paraId="2D23B312" w14:textId="2F297C69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Sunflower Sisters (two families unite) </w:t>
            </w:r>
          </w:p>
          <w:p w14:paraId="6827B100" w14:textId="4F69FFAA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Looking after our planet</w:t>
            </w:r>
          </w:p>
          <w:p w14:paraId="53FD3C9C" w14:textId="4439BE00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</w:p>
          <w:p w14:paraId="314D0DBC" w14:textId="5E996AD8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72D91" w:rsidRPr="007E4950" w14:paraId="52B8B5F8" w14:textId="77777777" w:rsidTr="00B72D91">
        <w:tc>
          <w:tcPr>
            <w:tcW w:w="1267" w:type="dxa"/>
          </w:tcPr>
          <w:p w14:paraId="4A268C2A" w14:textId="592F69F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Additional Opportunity for teaching points</w:t>
            </w:r>
          </w:p>
        </w:tc>
        <w:tc>
          <w:tcPr>
            <w:tcW w:w="2556" w:type="dxa"/>
          </w:tcPr>
          <w:p w14:paraId="18B3DE09" w14:textId="67B928C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Police visit</w:t>
            </w:r>
          </w:p>
          <w:p w14:paraId="6A6E74BF" w14:textId="06403C2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Fire service visit </w:t>
            </w:r>
          </w:p>
          <w:p w14:paraId="43DC11A8" w14:textId="3E7E315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Ambulance visit</w:t>
            </w:r>
          </w:p>
        </w:tc>
        <w:tc>
          <w:tcPr>
            <w:tcW w:w="2409" w:type="dxa"/>
          </w:tcPr>
          <w:p w14:paraId="6C9E312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24" w:type="dxa"/>
          </w:tcPr>
          <w:p w14:paraId="0BD14858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4" w:type="dxa"/>
          </w:tcPr>
          <w:p w14:paraId="76D1060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38" w:type="dxa"/>
          </w:tcPr>
          <w:p w14:paraId="4BE1EF66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77" w:type="dxa"/>
          </w:tcPr>
          <w:p w14:paraId="35A9EB68" w14:textId="200673D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Mini-Olympics Y1/2</w:t>
            </w:r>
          </w:p>
        </w:tc>
      </w:tr>
    </w:tbl>
    <w:p w14:paraId="3EF2A2D9" w14:textId="04FA25E2" w:rsidR="00BD2E75" w:rsidRPr="007E4950" w:rsidRDefault="00BD2E75">
      <w:pPr>
        <w:rPr>
          <w:rFonts w:ascii="Georgia" w:hAnsi="Georgia"/>
          <w:sz w:val="18"/>
          <w:szCs w:val="18"/>
        </w:rPr>
      </w:pPr>
    </w:p>
    <w:p w14:paraId="0B8BF060" w14:textId="48467331" w:rsidR="00E152FC" w:rsidRPr="007E4950" w:rsidRDefault="00E152FC">
      <w:pPr>
        <w:rPr>
          <w:rFonts w:ascii="Georgia" w:hAnsi="Georgia"/>
          <w:sz w:val="18"/>
          <w:szCs w:val="18"/>
        </w:rPr>
      </w:pPr>
    </w:p>
    <w:p w14:paraId="51BDFF62" w14:textId="00FB319D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3FAB13CD" w14:textId="2123690E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6820B43" w14:textId="25F6E6A1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0BFA6770" w14:textId="4040D6D7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127EDF28" w14:textId="1F15F47E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2851392D" w14:textId="77777777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741C04D3" w14:textId="71F1FC39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B66145C" w14:textId="77777777" w:rsidR="00953E84" w:rsidRPr="007E4950" w:rsidRDefault="00953E84">
      <w:pPr>
        <w:rPr>
          <w:rFonts w:ascii="Georgia" w:hAnsi="Georgi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998" w:tblpY="75"/>
        <w:tblW w:w="15735" w:type="dxa"/>
        <w:tblLook w:val="04A0" w:firstRow="1" w:lastRow="0" w:firstColumn="1" w:lastColumn="0" w:noHBand="0" w:noVBand="1"/>
      </w:tblPr>
      <w:tblGrid>
        <w:gridCol w:w="1267"/>
        <w:gridCol w:w="3976"/>
        <w:gridCol w:w="1902"/>
        <w:gridCol w:w="2067"/>
        <w:gridCol w:w="2202"/>
        <w:gridCol w:w="1987"/>
        <w:gridCol w:w="2334"/>
      </w:tblGrid>
      <w:tr w:rsidR="00E152FC" w:rsidRPr="007E4950" w14:paraId="00C9232B" w14:textId="77777777" w:rsidTr="00B72D91">
        <w:tc>
          <w:tcPr>
            <w:tcW w:w="15735" w:type="dxa"/>
            <w:gridSpan w:val="7"/>
          </w:tcPr>
          <w:p w14:paraId="6078C738" w14:textId="77777777" w:rsidR="00E152FC" w:rsidRPr="007E4950" w:rsidRDefault="00E152FC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lastRenderedPageBreak/>
              <w:drawing>
                <wp:inline distT="0" distB="0" distL="0" distR="0" wp14:anchorId="0872C7AE" wp14:editId="36630AF2">
                  <wp:extent cx="346030" cy="38649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0" cy="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F86DD" w14:textId="77777777" w:rsidR="00E152FC" w:rsidRPr="007E4950" w:rsidRDefault="00E152FC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RSE and PSHE and Safeguarding Curriculum</w:t>
            </w:r>
          </w:p>
          <w:p w14:paraId="7B6585C0" w14:textId="25061468" w:rsidR="00E152FC" w:rsidRPr="007E4950" w:rsidRDefault="00E152FC" w:rsidP="00B72D91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t>Year 3/4</w:t>
            </w:r>
          </w:p>
        </w:tc>
      </w:tr>
      <w:tr w:rsidR="00E152FC" w:rsidRPr="007E4950" w14:paraId="7D17BB74" w14:textId="77777777" w:rsidTr="00B72D91">
        <w:tc>
          <w:tcPr>
            <w:tcW w:w="279" w:type="dxa"/>
          </w:tcPr>
          <w:p w14:paraId="3F56EB62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400" w:type="dxa"/>
          </w:tcPr>
          <w:p w14:paraId="0490E260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1 </w:t>
            </w:r>
          </w:p>
        </w:tc>
        <w:tc>
          <w:tcPr>
            <w:tcW w:w="1984" w:type="dxa"/>
          </w:tcPr>
          <w:p w14:paraId="45493EA9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2 </w:t>
            </w:r>
          </w:p>
        </w:tc>
        <w:tc>
          <w:tcPr>
            <w:tcW w:w="2127" w:type="dxa"/>
          </w:tcPr>
          <w:p w14:paraId="25F5C5AB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1 </w:t>
            </w:r>
          </w:p>
        </w:tc>
        <w:tc>
          <w:tcPr>
            <w:tcW w:w="2339" w:type="dxa"/>
          </w:tcPr>
          <w:p w14:paraId="60ACF6A7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2 </w:t>
            </w:r>
          </w:p>
        </w:tc>
        <w:tc>
          <w:tcPr>
            <w:tcW w:w="2115" w:type="dxa"/>
          </w:tcPr>
          <w:p w14:paraId="667F5416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1 </w:t>
            </w:r>
          </w:p>
        </w:tc>
        <w:tc>
          <w:tcPr>
            <w:tcW w:w="2491" w:type="dxa"/>
          </w:tcPr>
          <w:p w14:paraId="3DC9ADA7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2 </w:t>
            </w:r>
          </w:p>
        </w:tc>
      </w:tr>
      <w:tr w:rsidR="00953E84" w:rsidRPr="007E4950" w14:paraId="541D75ED" w14:textId="77777777" w:rsidTr="00B72D91">
        <w:tc>
          <w:tcPr>
            <w:tcW w:w="279" w:type="dxa"/>
          </w:tcPr>
          <w:p w14:paraId="127F3E8A" w14:textId="03440E4B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</w:t>
            </w:r>
          </w:p>
        </w:tc>
        <w:tc>
          <w:tcPr>
            <w:tcW w:w="6384" w:type="dxa"/>
            <w:gridSpan w:val="2"/>
          </w:tcPr>
          <w:p w14:paraId="6166EB56" w14:textId="77777777" w:rsidR="00953E84" w:rsidRPr="007E4950" w:rsidRDefault="00953E84" w:rsidP="00B72D91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 xml:space="preserve">People </w:t>
            </w:r>
          </w:p>
          <w:p w14:paraId="445F20F4" w14:textId="77777777" w:rsidR="00953E84" w:rsidRPr="007E4950" w:rsidRDefault="00953E84" w:rsidP="00B72D91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 xml:space="preserve">Called </w:t>
            </w:r>
          </w:p>
          <w:p w14:paraId="2477906A" w14:textId="71A88D3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>Gift</w:t>
            </w:r>
          </w:p>
        </w:tc>
        <w:tc>
          <w:tcPr>
            <w:tcW w:w="4466" w:type="dxa"/>
            <w:gridSpan w:val="2"/>
          </w:tcPr>
          <w:p w14:paraId="0B4CF5ED" w14:textId="399BB62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>Community Giving and Receiving Self-discipline</w:t>
            </w:r>
          </w:p>
        </w:tc>
        <w:tc>
          <w:tcPr>
            <w:tcW w:w="4606" w:type="dxa"/>
            <w:gridSpan w:val="2"/>
          </w:tcPr>
          <w:p w14:paraId="025ADCA2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New Life</w:t>
            </w:r>
          </w:p>
          <w:p w14:paraId="72CEE0E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Building Bridges </w:t>
            </w:r>
          </w:p>
          <w:p w14:paraId="21B91313" w14:textId="156424D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God’s People</w:t>
            </w:r>
          </w:p>
        </w:tc>
      </w:tr>
      <w:tr w:rsidR="00953E84" w:rsidRPr="007E4950" w14:paraId="7AF86435" w14:textId="77777777" w:rsidTr="00B72D91">
        <w:tc>
          <w:tcPr>
            <w:tcW w:w="279" w:type="dxa"/>
          </w:tcPr>
          <w:p w14:paraId="4E5C9E44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384" w:type="dxa"/>
            <w:gridSpan w:val="2"/>
          </w:tcPr>
          <w:p w14:paraId="2612A4EA" w14:textId="0155AAB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>Judaism</w:t>
            </w:r>
          </w:p>
        </w:tc>
        <w:tc>
          <w:tcPr>
            <w:tcW w:w="4466" w:type="dxa"/>
            <w:gridSpan w:val="2"/>
          </w:tcPr>
          <w:p w14:paraId="17A14F34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14:paraId="12CA6E5B" w14:textId="0CD60AB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Hinduism / Sikhism / Islam on 3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yr</w:t>
            </w:r>
            <w:proofErr w:type="spellEnd"/>
            <w:r w:rsidRPr="007E4950">
              <w:rPr>
                <w:rFonts w:ascii="Georgia" w:hAnsi="Georgia"/>
                <w:sz w:val="18"/>
                <w:szCs w:val="18"/>
              </w:rPr>
              <w:t xml:space="preserve"> rolling cycle</w:t>
            </w:r>
          </w:p>
        </w:tc>
      </w:tr>
      <w:tr w:rsidR="00953E84" w:rsidRPr="007E4950" w14:paraId="628D2321" w14:textId="77777777" w:rsidTr="00B72D91">
        <w:tc>
          <w:tcPr>
            <w:tcW w:w="279" w:type="dxa"/>
          </w:tcPr>
          <w:p w14:paraId="0941DD84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RSE </w:t>
            </w:r>
          </w:p>
        </w:tc>
        <w:tc>
          <w:tcPr>
            <w:tcW w:w="4400" w:type="dxa"/>
          </w:tcPr>
          <w:p w14:paraId="4A3170DF" w14:textId="44F815EB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Mission Statement</w:t>
            </w:r>
          </w:p>
          <w:p w14:paraId="3EDBD151" w14:textId="0D0D16D4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School rules</w:t>
            </w:r>
          </w:p>
          <w:p w14:paraId="11F9EB64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Classroom rules</w:t>
            </w:r>
          </w:p>
          <w:p w14:paraId="3BC82270" w14:textId="7C6DB6A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Financial Capability</w:t>
            </w:r>
          </w:p>
          <w:p w14:paraId="11BEE602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What different ways are there to earn and spend money?</w:t>
            </w:r>
          </w:p>
          <w:p w14:paraId="7AA3F88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What do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saving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>, spending and budgeting mean to me?</w:t>
            </w:r>
          </w:p>
          <w:p w14:paraId="337580B1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can I decide what to spend my money on and choose the best way to pay?</w:t>
            </w:r>
          </w:p>
          <w:p w14:paraId="5CB47C52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 What might my family have to spend money on?</w:t>
            </w:r>
          </w:p>
          <w:p w14:paraId="18A6E949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What is ‘value for money’?</w:t>
            </w:r>
          </w:p>
          <w:p w14:paraId="07DDE4A1" w14:textId="6836753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How do my feelings about money change?   How do my choices affect my family, the community, the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world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and me?</w:t>
            </w:r>
          </w:p>
        </w:tc>
        <w:tc>
          <w:tcPr>
            <w:tcW w:w="1984" w:type="dxa"/>
          </w:tcPr>
          <w:p w14:paraId="0EDB2A0E" w14:textId="063A9C3C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Get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up</w:t>
            </w:r>
            <w:proofErr w:type="gramEnd"/>
          </w:p>
          <w:p w14:paraId="11887028" w14:textId="6208E09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Created by God</w:t>
            </w:r>
          </w:p>
          <w:p w14:paraId="66A14BCF" w14:textId="57377CCF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The Sacraments </w:t>
            </w:r>
          </w:p>
          <w:p w14:paraId="06BBEAF8" w14:textId="5008D9F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Baptism</w:t>
            </w:r>
          </w:p>
          <w:p w14:paraId="7E9FC58E" w14:textId="5D73949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Reconciliation</w:t>
            </w:r>
          </w:p>
          <w:p w14:paraId="21AE4E70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We don’t have to be the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same</w:t>
            </w:r>
            <w:proofErr w:type="gramEnd"/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14:paraId="127B8643" w14:textId="0CF9EDC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Respecting our Bodies</w:t>
            </w:r>
          </w:p>
          <w:p w14:paraId="65E35947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Puberty (Y4)</w:t>
            </w:r>
          </w:p>
          <w:p w14:paraId="5BFBF1FB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Changing Bodies (Y4) </w:t>
            </w:r>
          </w:p>
          <w:p w14:paraId="3A4CDF6E" w14:textId="27BA299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Boy/Girl discussion groups (Y4)</w:t>
            </w:r>
          </w:p>
        </w:tc>
        <w:tc>
          <w:tcPr>
            <w:tcW w:w="2127" w:type="dxa"/>
          </w:tcPr>
          <w:p w14:paraId="2D54A755" w14:textId="65022378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What am I Feeling? </w:t>
            </w:r>
          </w:p>
          <w:p w14:paraId="01FAD280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Self-care, managing emotions, support, mental ill health,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isolation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and loneliness. </w:t>
            </w:r>
          </w:p>
          <w:p w14:paraId="17ED4A66" w14:textId="10C1362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What am I Looking at?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Media misrepresentation</w:t>
            </w:r>
          </w:p>
          <w:p w14:paraId="0C556E05" w14:textId="271C73E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I am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Thankful</w:t>
            </w:r>
            <w:proofErr w:type="gramEnd"/>
          </w:p>
          <w:p w14:paraId="440D926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Wrong, unacceptable unhealthy and risky behaviours</w:t>
            </w:r>
          </w:p>
          <w:p w14:paraId="7DB17EEC" w14:textId="09FFFE2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Life Cycles</w:t>
            </w:r>
          </w:p>
          <w:p w14:paraId="586F7A74" w14:textId="4287AD4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Humans act at three levels: physical,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psychological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and spiritual</w:t>
            </w:r>
          </w:p>
        </w:tc>
        <w:tc>
          <w:tcPr>
            <w:tcW w:w="2339" w:type="dxa"/>
          </w:tcPr>
          <w:p w14:paraId="79ECAFC0" w14:textId="19BBBF51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Jesus is my friend: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 forgiveness and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reconciliation</w:t>
            </w:r>
            <w:proofErr w:type="gramEnd"/>
          </w:p>
          <w:p w14:paraId="52A75121" w14:textId="28A2F25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Friends,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family</w:t>
            </w:r>
            <w:proofErr w:type="gramEnd"/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 and others</w:t>
            </w:r>
          </w:p>
          <w:p w14:paraId="46C7FBD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Relationships take time and effort to sustain. </w:t>
            </w:r>
          </w:p>
          <w:p w14:paraId="56065EFB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Ways to maintain positive relationships. </w:t>
            </w:r>
          </w:p>
          <w:p w14:paraId="619D2044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When things feel bad. </w:t>
            </w:r>
          </w:p>
          <w:p w14:paraId="3D1139C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Developing a greater awareness of bullying. </w:t>
            </w:r>
          </w:p>
          <w:p w14:paraId="22E04D81" w14:textId="7708850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Harassment and exploitation </w:t>
            </w:r>
          </w:p>
        </w:tc>
        <w:tc>
          <w:tcPr>
            <w:tcW w:w="2115" w:type="dxa"/>
          </w:tcPr>
          <w:p w14:paraId="40DDA0A1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Sharing Online</w:t>
            </w:r>
          </w:p>
          <w:p w14:paraId="7E92E00E" w14:textId="7222ECA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reporting </w:t>
            </w:r>
          </w:p>
          <w:p w14:paraId="1A3677EE" w14:textId="116811F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Chatting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Online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 appropriate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language and behaviour</w:t>
            </w:r>
          </w:p>
          <w:p w14:paraId="270B5FF3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Safe in my body</w:t>
            </w:r>
          </w:p>
          <w:p w14:paraId="2179F094" w14:textId="33A04888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acceptable physical contact</w:t>
            </w:r>
          </w:p>
          <w:p w14:paraId="7783B732" w14:textId="07311919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People we can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trust</w:t>
            </w:r>
            <w:proofErr w:type="gramEnd"/>
          </w:p>
          <w:p w14:paraId="504E0456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Drugs,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alcohol</w:t>
            </w:r>
            <w:proofErr w:type="gramEnd"/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 and tobacco </w:t>
            </w:r>
          </w:p>
          <w:p w14:paraId="019C8B02" w14:textId="614C89C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not all drugs are good; harmful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substances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7F41AA1" w14:textId="5C0932C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First Aid Heroes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keeping calm; quick reactions; first aid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knowledge</w:t>
            </w:r>
            <w:proofErr w:type="gramEnd"/>
          </w:p>
          <w:p w14:paraId="710417DF" w14:textId="50F58F3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1A6E0B9" w14:textId="407C062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91" w:type="dxa"/>
          </w:tcPr>
          <w:p w14:paraId="1275C975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A Community of Love</w:t>
            </w:r>
          </w:p>
          <w:p w14:paraId="45A78FF1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Charity and generosity</w:t>
            </w:r>
          </w:p>
          <w:p w14:paraId="3FDC500F" w14:textId="67EEE15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The Holy Trinity</w:t>
            </w:r>
          </w:p>
          <w:p w14:paraId="52471AD9" w14:textId="2247430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What is the Church?</w:t>
            </w:r>
          </w:p>
          <w:p w14:paraId="16ACBC79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Church family</w:t>
            </w:r>
          </w:p>
          <w:p w14:paraId="7E165F8D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Practical ways to love and care for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others</w:t>
            </w:r>
            <w:proofErr w:type="gramEnd"/>
          </w:p>
          <w:p w14:paraId="201BB8CC" w14:textId="4F0AA66D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How do I Love Others? </w:t>
            </w:r>
          </w:p>
        </w:tc>
      </w:tr>
      <w:tr w:rsidR="00953E84" w:rsidRPr="007E4950" w14:paraId="49F96617" w14:textId="77777777" w:rsidTr="00B72D91">
        <w:tc>
          <w:tcPr>
            <w:tcW w:w="279" w:type="dxa"/>
          </w:tcPr>
          <w:p w14:paraId="5D7B4C19" w14:textId="5287AFB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ICT </w:t>
            </w:r>
          </w:p>
        </w:tc>
        <w:tc>
          <w:tcPr>
            <w:tcW w:w="6384" w:type="dxa"/>
            <w:gridSpan w:val="2"/>
          </w:tcPr>
          <w:p w14:paraId="1169B069" w14:textId="7CB8671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Personal Information </w:t>
            </w:r>
          </w:p>
          <w:p w14:paraId="13288175" w14:textId="2F095BB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color w:val="000000" w:themeColor="text1"/>
                <w:sz w:val="18"/>
                <w:szCs w:val="18"/>
              </w:rPr>
              <w:t>Copyright privacy</w:t>
            </w:r>
          </w:p>
        </w:tc>
        <w:tc>
          <w:tcPr>
            <w:tcW w:w="4466" w:type="dxa"/>
            <w:gridSpan w:val="2"/>
          </w:tcPr>
          <w:p w14:paraId="41E3EF2C" w14:textId="2D9E12F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Online Risk Managers- e-safety</w:t>
            </w:r>
          </w:p>
        </w:tc>
        <w:tc>
          <w:tcPr>
            <w:tcW w:w="4606" w:type="dxa"/>
            <w:gridSpan w:val="2"/>
          </w:tcPr>
          <w:p w14:paraId="6F022E25" w14:textId="098C80B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Online Content Issues</w:t>
            </w:r>
          </w:p>
          <w:p w14:paraId="3DA00481" w14:textId="16903C6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Virtual Friends</w:t>
            </w:r>
          </w:p>
        </w:tc>
      </w:tr>
      <w:tr w:rsidR="00953E84" w:rsidRPr="007E4950" w14:paraId="38113D8B" w14:textId="77777777" w:rsidTr="00B72D91">
        <w:tc>
          <w:tcPr>
            <w:tcW w:w="279" w:type="dxa"/>
          </w:tcPr>
          <w:p w14:paraId="5B898B98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Safeguarding</w:t>
            </w:r>
          </w:p>
          <w:p w14:paraId="46BD218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Focus</w:t>
            </w:r>
          </w:p>
        </w:tc>
        <w:tc>
          <w:tcPr>
            <w:tcW w:w="4400" w:type="dxa"/>
          </w:tcPr>
          <w:p w14:paraId="404AFF75" w14:textId="335D348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Swimming Lessons- Water and Poolside Safety</w:t>
            </w:r>
          </w:p>
          <w:p w14:paraId="60BD2E88" w14:textId="34FF46C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Trusted adults around school</w:t>
            </w:r>
          </w:p>
          <w:p w14:paraId="54AF1177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Who can I share my worries with? </w:t>
            </w:r>
          </w:p>
        </w:tc>
        <w:tc>
          <w:tcPr>
            <w:tcW w:w="1984" w:type="dxa"/>
          </w:tcPr>
          <w:p w14:paraId="71AB392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Anti-bullying Week</w:t>
            </w:r>
          </w:p>
          <w:p w14:paraId="5B3DD7F2" w14:textId="7CE74AB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Dogs Trust- Be Dog Smart </w:t>
            </w:r>
          </w:p>
        </w:tc>
        <w:tc>
          <w:tcPr>
            <w:tcW w:w="2127" w:type="dxa"/>
          </w:tcPr>
          <w:p w14:paraId="6E925752" w14:textId="5342D15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39" w:type="dxa"/>
          </w:tcPr>
          <w:p w14:paraId="7F2CE104" w14:textId="4C3EA12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Carbon Monoxide Workshops</w:t>
            </w:r>
          </w:p>
        </w:tc>
        <w:tc>
          <w:tcPr>
            <w:tcW w:w="2115" w:type="dxa"/>
          </w:tcPr>
          <w:p w14:paraId="77C15CF2" w14:textId="380D0E9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91" w:type="dxa"/>
          </w:tcPr>
          <w:p w14:paraId="5017B1E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53E84" w:rsidRPr="007E4950" w14:paraId="7B0F775D" w14:textId="77777777" w:rsidTr="00B72D91">
        <w:tc>
          <w:tcPr>
            <w:tcW w:w="279" w:type="dxa"/>
          </w:tcPr>
          <w:p w14:paraId="4FB1926E" w14:textId="078103A9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Texts</w:t>
            </w:r>
          </w:p>
        </w:tc>
        <w:tc>
          <w:tcPr>
            <w:tcW w:w="4400" w:type="dxa"/>
          </w:tcPr>
          <w:p w14:paraId="6D02DD88" w14:textId="58269968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What does it mean to be British?</w:t>
            </w:r>
          </w:p>
          <w:p w14:paraId="6A4B78F9" w14:textId="570E41A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5F9063" w14:textId="5A311F8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Keeping Clean</w:t>
            </w:r>
          </w:p>
          <w:p w14:paraId="17E4312B" w14:textId="1D4B653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All Kinds of Bodies</w:t>
            </w:r>
          </w:p>
          <w:p w14:paraId="1B57824C" w14:textId="70040992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Lift the flap questions and answers about racism.</w:t>
            </w:r>
          </w:p>
          <w:p w14:paraId="6C6CE1B0" w14:textId="493F08B9" w:rsidR="00953E84" w:rsidRPr="007E4950" w:rsidRDefault="00D64D28" w:rsidP="00B72D91">
            <w:hyperlink r:id="rId9">
              <w:r w:rsidR="00953E84" w:rsidRPr="007E4950">
                <w:rPr>
                  <w:rStyle w:val="Hyperlink"/>
                  <w:rFonts w:ascii="Georgia" w:eastAsia="Georgia" w:hAnsi="Georgia" w:cs="Georgia"/>
                  <w:sz w:val="18"/>
                  <w:szCs w:val="18"/>
                  <w:lang w:val="en-US"/>
                </w:rPr>
                <w:t>Horrid Henry’s Nits - Scholastic Shop</w:t>
              </w:r>
            </w:hyperlink>
          </w:p>
        </w:tc>
        <w:tc>
          <w:tcPr>
            <w:tcW w:w="2127" w:type="dxa"/>
          </w:tcPr>
          <w:p w14:paraId="69C95C82" w14:textId="0B6FEC5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Find your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confidence</w:t>
            </w:r>
            <w:proofErr w:type="gramEnd"/>
          </w:p>
          <w:p w14:paraId="1AC34C2C" w14:textId="0AF67A1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Happy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676609D3" w14:textId="376D82E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The </w:t>
            </w:r>
            <w:proofErr w:type="spellStart"/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Barnabus</w:t>
            </w:r>
            <w:proofErr w:type="spellEnd"/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 Project</w:t>
            </w:r>
          </w:p>
          <w:p w14:paraId="281B1918" w14:textId="3501825F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The Huge Bag of Worries </w:t>
            </w:r>
          </w:p>
        </w:tc>
        <w:tc>
          <w:tcPr>
            <w:tcW w:w="2339" w:type="dxa"/>
          </w:tcPr>
          <w:p w14:paraId="329E86CF" w14:textId="60B09F5B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Talk about bullying; a problem shared. </w:t>
            </w:r>
          </w:p>
        </w:tc>
        <w:tc>
          <w:tcPr>
            <w:tcW w:w="2115" w:type="dxa"/>
          </w:tcPr>
          <w:p w14:paraId="06A68BEB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91" w:type="dxa"/>
          </w:tcPr>
          <w:p w14:paraId="5F5FA653" w14:textId="582AF3E2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What does it mean to be British? </w:t>
            </w:r>
          </w:p>
          <w:p w14:paraId="6C5F5F11" w14:textId="77974E06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Climate Action</w:t>
            </w:r>
          </w:p>
          <w:p w14:paraId="4439976A" w14:textId="426274A7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Climate Crisis for beginners</w:t>
            </w:r>
          </w:p>
          <w:p w14:paraId="1711A6A9" w14:textId="203B62E8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Looking after our planet</w:t>
            </w:r>
          </w:p>
          <w:p w14:paraId="09FCE676" w14:textId="091B4BCA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Journey </w:t>
            </w:r>
          </w:p>
          <w:p w14:paraId="3E526C3F" w14:textId="550C04B8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 </w:t>
            </w:r>
          </w:p>
        </w:tc>
      </w:tr>
      <w:tr w:rsidR="00953E84" w:rsidRPr="007E4950" w14:paraId="378C2BA9" w14:textId="77777777" w:rsidTr="00B72D91">
        <w:tc>
          <w:tcPr>
            <w:tcW w:w="279" w:type="dxa"/>
          </w:tcPr>
          <w:p w14:paraId="78A69C89" w14:textId="6E1A3289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lastRenderedPageBreak/>
              <w:t>Additional Opportunity for teaching points</w:t>
            </w:r>
          </w:p>
        </w:tc>
        <w:tc>
          <w:tcPr>
            <w:tcW w:w="4400" w:type="dxa"/>
          </w:tcPr>
          <w:p w14:paraId="2AD0313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207B16" w14:textId="42F5165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Museum Visit</w:t>
            </w:r>
          </w:p>
          <w:p w14:paraId="0FFC4E11" w14:textId="49B01C8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Carols in Town Centre- stranger danger</w:t>
            </w:r>
          </w:p>
        </w:tc>
        <w:tc>
          <w:tcPr>
            <w:tcW w:w="2127" w:type="dxa"/>
          </w:tcPr>
          <w:p w14:paraId="5D4BA22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39" w:type="dxa"/>
          </w:tcPr>
          <w:p w14:paraId="399903B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15" w:type="dxa"/>
          </w:tcPr>
          <w:p w14:paraId="3E316BB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91" w:type="dxa"/>
          </w:tcPr>
          <w:p w14:paraId="08FEF1B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83F53A5" w14:textId="5256F2D1" w:rsidR="00E152FC" w:rsidRPr="007E4950" w:rsidRDefault="00E152FC">
      <w:pPr>
        <w:rPr>
          <w:rFonts w:ascii="Georgia" w:hAnsi="Georgia"/>
          <w:sz w:val="18"/>
          <w:szCs w:val="18"/>
        </w:rPr>
      </w:pPr>
    </w:p>
    <w:p w14:paraId="6CAE2712" w14:textId="701DD400" w:rsidR="00E152FC" w:rsidRPr="007E4950" w:rsidRDefault="00E152FC">
      <w:pPr>
        <w:rPr>
          <w:rFonts w:ascii="Georgia" w:hAnsi="Georgia"/>
          <w:sz w:val="18"/>
          <w:szCs w:val="18"/>
        </w:rPr>
      </w:pPr>
    </w:p>
    <w:p w14:paraId="435AE495" w14:textId="04441310" w:rsidR="00E152FC" w:rsidRPr="007E4950" w:rsidRDefault="00E152FC">
      <w:pPr>
        <w:rPr>
          <w:rFonts w:ascii="Georgia" w:hAnsi="Georgia"/>
          <w:sz w:val="18"/>
          <w:szCs w:val="18"/>
        </w:rPr>
      </w:pPr>
    </w:p>
    <w:p w14:paraId="429BFC04" w14:textId="75200FEC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A0FD535" w14:textId="7C73317C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A3E5D14" w14:textId="7585ABFE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24242669" w14:textId="19E25CCB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1C0E98A3" w14:textId="7702643A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04E7E48" w14:textId="3A1AED19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3606B97D" w14:textId="77777777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16C06710" w14:textId="6E3E9991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729637D3" w14:textId="07E88614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7E6C5A72" w14:textId="1DD6B590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51000963" w14:textId="0974FE06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841E499" w14:textId="42EBB92B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82B7C90" w14:textId="67568743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7D900534" w14:textId="1924A35D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2D9BE9D9" w14:textId="5166F31C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75896BBC" w14:textId="33F70116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0B0CE8EB" w14:textId="77777777" w:rsidR="00953E84" w:rsidRPr="007E4950" w:rsidRDefault="00953E84">
      <w:pPr>
        <w:rPr>
          <w:rFonts w:ascii="Georgia" w:hAnsi="Georgi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5"/>
        <w:tblW w:w="15021" w:type="dxa"/>
        <w:tblLook w:val="04A0" w:firstRow="1" w:lastRow="0" w:firstColumn="1" w:lastColumn="0" w:noHBand="0" w:noVBand="1"/>
      </w:tblPr>
      <w:tblGrid>
        <w:gridCol w:w="1267"/>
        <w:gridCol w:w="2130"/>
        <w:gridCol w:w="2410"/>
        <w:gridCol w:w="1985"/>
        <w:gridCol w:w="2281"/>
        <w:gridCol w:w="2429"/>
        <w:gridCol w:w="2519"/>
      </w:tblGrid>
      <w:tr w:rsidR="00E152FC" w:rsidRPr="007E4950" w14:paraId="3656330D" w14:textId="77777777" w:rsidTr="00953E84">
        <w:tc>
          <w:tcPr>
            <w:tcW w:w="15021" w:type="dxa"/>
            <w:gridSpan w:val="7"/>
          </w:tcPr>
          <w:p w14:paraId="279324F1" w14:textId="77777777" w:rsidR="00E152FC" w:rsidRPr="007E4950" w:rsidRDefault="00E152FC" w:rsidP="00F779A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lastRenderedPageBreak/>
              <w:drawing>
                <wp:inline distT="0" distB="0" distL="0" distR="0" wp14:anchorId="0A741D46" wp14:editId="2393B929">
                  <wp:extent cx="346030" cy="38649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0" cy="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CF3A3" w14:textId="77777777" w:rsidR="00E152FC" w:rsidRPr="007E4950" w:rsidRDefault="00E152FC" w:rsidP="00F779A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RSE and PSHE and Safeguarding Curriculum</w:t>
            </w:r>
          </w:p>
          <w:p w14:paraId="4D1B95FF" w14:textId="56517E8F" w:rsidR="00E152FC" w:rsidRPr="007E4950" w:rsidRDefault="00E152FC" w:rsidP="00F779AB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t>Year 5/6</w:t>
            </w:r>
          </w:p>
        </w:tc>
      </w:tr>
      <w:tr w:rsidR="00E152FC" w:rsidRPr="007E4950" w14:paraId="72E1189B" w14:textId="77777777" w:rsidTr="00953E84">
        <w:tc>
          <w:tcPr>
            <w:tcW w:w="1267" w:type="dxa"/>
          </w:tcPr>
          <w:p w14:paraId="23F14447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30" w:type="dxa"/>
          </w:tcPr>
          <w:p w14:paraId="79D5275D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1 </w:t>
            </w:r>
          </w:p>
        </w:tc>
        <w:tc>
          <w:tcPr>
            <w:tcW w:w="2410" w:type="dxa"/>
          </w:tcPr>
          <w:p w14:paraId="0154173F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2 </w:t>
            </w:r>
          </w:p>
        </w:tc>
        <w:tc>
          <w:tcPr>
            <w:tcW w:w="1985" w:type="dxa"/>
          </w:tcPr>
          <w:p w14:paraId="120C7420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1 </w:t>
            </w:r>
          </w:p>
        </w:tc>
        <w:tc>
          <w:tcPr>
            <w:tcW w:w="2281" w:type="dxa"/>
          </w:tcPr>
          <w:p w14:paraId="02CFB7DC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2 </w:t>
            </w:r>
          </w:p>
        </w:tc>
        <w:tc>
          <w:tcPr>
            <w:tcW w:w="2429" w:type="dxa"/>
          </w:tcPr>
          <w:p w14:paraId="75CD35CB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1 </w:t>
            </w:r>
          </w:p>
        </w:tc>
        <w:tc>
          <w:tcPr>
            <w:tcW w:w="2519" w:type="dxa"/>
          </w:tcPr>
          <w:p w14:paraId="5C959E27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2 </w:t>
            </w:r>
          </w:p>
        </w:tc>
      </w:tr>
      <w:tr w:rsidR="00953E84" w:rsidRPr="007E4950" w14:paraId="6CEB8C93" w14:textId="77777777" w:rsidTr="00953E84">
        <w:tc>
          <w:tcPr>
            <w:tcW w:w="1267" w:type="dxa"/>
            <w:vMerge w:val="restart"/>
          </w:tcPr>
          <w:p w14:paraId="4079D55D" w14:textId="4F610104" w:rsidR="00953E84" w:rsidRPr="007E4950" w:rsidRDefault="00953E84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</w:t>
            </w:r>
          </w:p>
        </w:tc>
        <w:tc>
          <w:tcPr>
            <w:tcW w:w="4540" w:type="dxa"/>
            <w:gridSpan w:val="2"/>
          </w:tcPr>
          <w:p w14:paraId="6F54F093" w14:textId="77777777" w:rsidR="00953E84" w:rsidRPr="007E4950" w:rsidRDefault="00953E84" w:rsidP="29F4E6EF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Loving </w:t>
            </w:r>
          </w:p>
          <w:p w14:paraId="289E3D13" w14:textId="77777777" w:rsidR="00953E84" w:rsidRPr="007E4950" w:rsidRDefault="00953E84" w:rsidP="29F4E6EF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Vocation </w:t>
            </w:r>
          </w:p>
          <w:p w14:paraId="6B628500" w14:textId="5D89D624" w:rsidR="00953E84" w:rsidRPr="007E4950" w:rsidRDefault="00953E84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Expectations</w:t>
            </w:r>
          </w:p>
        </w:tc>
        <w:tc>
          <w:tcPr>
            <w:tcW w:w="4266" w:type="dxa"/>
            <w:gridSpan w:val="2"/>
          </w:tcPr>
          <w:p w14:paraId="22875E97" w14:textId="29AC11EA" w:rsidR="00953E84" w:rsidRPr="007E4950" w:rsidRDefault="00953E84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>Sources Unity Death and New Life</w:t>
            </w:r>
          </w:p>
        </w:tc>
        <w:tc>
          <w:tcPr>
            <w:tcW w:w="4948" w:type="dxa"/>
            <w:gridSpan w:val="2"/>
          </w:tcPr>
          <w:p w14:paraId="57C3A715" w14:textId="77777777" w:rsidR="00953E84" w:rsidRPr="007E4950" w:rsidRDefault="00953E84" w:rsidP="29F4E6EF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Witnesses</w:t>
            </w:r>
          </w:p>
          <w:p w14:paraId="07EDA287" w14:textId="77777777" w:rsidR="00953E84" w:rsidRPr="007E4950" w:rsidRDefault="00953E84" w:rsidP="29F4E6EF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Healing </w:t>
            </w:r>
          </w:p>
          <w:p w14:paraId="67601AA8" w14:textId="4785C0F3" w:rsidR="00953E84" w:rsidRPr="007E4950" w:rsidRDefault="00953E84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Common Good</w:t>
            </w:r>
          </w:p>
        </w:tc>
      </w:tr>
      <w:tr w:rsidR="00953E84" w:rsidRPr="007E4950" w14:paraId="25E33160" w14:textId="77777777" w:rsidTr="00953E84">
        <w:tc>
          <w:tcPr>
            <w:tcW w:w="1267" w:type="dxa"/>
            <w:vMerge/>
          </w:tcPr>
          <w:p w14:paraId="231E8C31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40" w:type="dxa"/>
            <w:gridSpan w:val="2"/>
          </w:tcPr>
          <w:p w14:paraId="0383D07D" w14:textId="6E6782FD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Judaism</w:t>
            </w:r>
          </w:p>
        </w:tc>
        <w:tc>
          <w:tcPr>
            <w:tcW w:w="4266" w:type="dxa"/>
            <w:gridSpan w:val="2"/>
          </w:tcPr>
          <w:p w14:paraId="63C27336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48" w:type="dxa"/>
            <w:gridSpan w:val="2"/>
          </w:tcPr>
          <w:p w14:paraId="40660BE5" w14:textId="6AB9C894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Hinduism / Sikhism / Islam on 3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yr</w:t>
            </w:r>
            <w:proofErr w:type="spellEnd"/>
            <w:r w:rsidRPr="007E4950">
              <w:rPr>
                <w:rFonts w:ascii="Georgia" w:hAnsi="Georgia"/>
                <w:sz w:val="18"/>
                <w:szCs w:val="18"/>
              </w:rPr>
              <w:t xml:space="preserve"> rolling cycle</w:t>
            </w:r>
          </w:p>
        </w:tc>
      </w:tr>
      <w:tr w:rsidR="00953E84" w:rsidRPr="007E4950" w14:paraId="50CF241A" w14:textId="77777777" w:rsidTr="00953E84">
        <w:tc>
          <w:tcPr>
            <w:tcW w:w="1267" w:type="dxa"/>
          </w:tcPr>
          <w:p w14:paraId="237CD2AC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RSE </w:t>
            </w:r>
          </w:p>
        </w:tc>
        <w:tc>
          <w:tcPr>
            <w:tcW w:w="2130" w:type="dxa"/>
          </w:tcPr>
          <w:p w14:paraId="5F39952C" w14:textId="00EE2588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Mission Statement</w:t>
            </w:r>
          </w:p>
          <w:p w14:paraId="06AAE049" w14:textId="6C42F18D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School rules</w:t>
            </w:r>
          </w:p>
          <w:p w14:paraId="646B1527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Classroom rules</w:t>
            </w:r>
          </w:p>
          <w:p w14:paraId="7B1761B1" w14:textId="4B227A58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Financial Capability</w:t>
            </w:r>
          </w:p>
          <w:p w14:paraId="75DAE6AE" w14:textId="77777777" w:rsidR="00953E84" w:rsidRPr="007E4950" w:rsidRDefault="00953E84" w:rsidP="00953E84">
            <w:pPr>
              <w:rPr>
                <w:rFonts w:ascii="Arial" w:hAnsi="Arial" w:cs="Arial"/>
                <w:sz w:val="17"/>
                <w:szCs w:val="17"/>
                <w:shd w:val="clear" w:color="auto" w:fill="FAF9F8"/>
              </w:rPr>
            </w:pPr>
            <w:r w:rsidRPr="007E4950"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What different ways are there to gain money? What sort of things do adults need to pay for?   How can I afford the things I want or need?  How can I make sure I get ‘value for money’?  Why don’t people get all the money they earn? How is money used to benefit the community or the wider world?</w:t>
            </w:r>
          </w:p>
          <w:p w14:paraId="04BC54B2" w14:textId="566B8505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 xml:space="preserve"> What is poverty?</w:t>
            </w:r>
          </w:p>
          <w:p w14:paraId="4B0BAC0D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D4462B" w14:textId="3BD96B18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Calming the Storm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1EEE4C51" w14:textId="08D5101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Created by God</w:t>
            </w:r>
          </w:p>
          <w:p w14:paraId="0FFC9871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Adulthood</w:t>
            </w:r>
          </w:p>
          <w:p w14:paraId="4FCAF761" w14:textId="4E461AB0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Puberty </w:t>
            </w:r>
          </w:p>
          <w:p w14:paraId="727AB032" w14:textId="77F72900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Gifts and Talents</w:t>
            </w:r>
          </w:p>
          <w:p w14:paraId="475C9162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Celebrating difference in a community. </w:t>
            </w:r>
          </w:p>
          <w:p w14:paraId="33B1CCC7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Self-confidence </w:t>
            </w:r>
          </w:p>
          <w:p w14:paraId="7D073602" w14:textId="07D9585A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Girls’ Bodies/Boys’ bodies</w:t>
            </w:r>
          </w:p>
          <w:p w14:paraId="26A9E562" w14:textId="3AC40093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Unique</w:t>
            </w:r>
          </w:p>
          <w:p w14:paraId="2C92E3B7" w14:textId="719A9ED0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Respect</w:t>
            </w:r>
          </w:p>
          <w:p w14:paraId="53CB8926" w14:textId="0C56EAB0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Modesty and boundaries</w:t>
            </w:r>
          </w:p>
          <w:p w14:paraId="15D23DB0" w14:textId="14C4101B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Spots and Sleep </w:t>
            </w:r>
          </w:p>
          <w:p w14:paraId="40AA92A8" w14:textId="39224A61" w:rsidR="00953E84" w:rsidRPr="007E4950" w:rsidRDefault="00953E84" w:rsidP="00953E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Healthy choices</w:t>
            </w:r>
          </w:p>
          <w:p w14:paraId="738C3531" w14:textId="3E54244D" w:rsidR="00953E84" w:rsidRPr="007E4950" w:rsidRDefault="00953E84" w:rsidP="00953E84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Body Image</w:t>
            </w:r>
          </w:p>
          <w:p w14:paraId="3D01726B" w14:textId="23246D70" w:rsidR="00953E84" w:rsidRPr="007E4950" w:rsidRDefault="00953E84" w:rsidP="00953E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Media vs reality</w:t>
            </w:r>
          </w:p>
          <w:p w14:paraId="47873575" w14:textId="028BB517" w:rsidR="00953E84" w:rsidRPr="007E4950" w:rsidRDefault="00953E84" w:rsidP="00953E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Gratitude </w:t>
            </w:r>
          </w:p>
          <w:p w14:paraId="44AEEEEC" w14:textId="00C717E5" w:rsidR="00953E84" w:rsidRPr="007E4950" w:rsidRDefault="00953E84" w:rsidP="00953E84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Peculiar Feelings</w:t>
            </w:r>
          </w:p>
          <w:p w14:paraId="70EC4D9B" w14:textId="6325CE54" w:rsidR="00953E84" w:rsidRPr="007E4950" w:rsidRDefault="00953E84" w:rsidP="00953E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Range of feelings</w:t>
            </w:r>
          </w:p>
          <w:p w14:paraId="3C695C4F" w14:textId="1CA39A0B" w:rsidR="00953E84" w:rsidRPr="007E4950" w:rsidRDefault="00953E84" w:rsidP="00953E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Behaviours that are wrong, unacceptable,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unhealthy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or risky</w:t>
            </w:r>
          </w:p>
          <w:p w14:paraId="25BD7054" w14:textId="1FA5FAA4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8D1708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Emotional Changes</w:t>
            </w:r>
          </w:p>
          <w:p w14:paraId="68B9633F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Hormonal changes</w:t>
            </w:r>
          </w:p>
          <w:p w14:paraId="6B63AE2A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Emotional Wellbeing</w:t>
            </w:r>
          </w:p>
          <w:p w14:paraId="434BF710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Seeing Stuff Online</w:t>
            </w:r>
          </w:p>
          <w:p w14:paraId="79534FEF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Harmless vs harmful content</w:t>
            </w:r>
          </w:p>
          <w:p w14:paraId="77588BDC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Impact on young minds</w:t>
            </w:r>
          </w:p>
          <w:p w14:paraId="230A155A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Actions </w:t>
            </w:r>
          </w:p>
          <w:p w14:paraId="349072FC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Making Babies</w:t>
            </w:r>
          </w:p>
          <w:p w14:paraId="009AC9CC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a baby grows</w:t>
            </w:r>
          </w:p>
          <w:p w14:paraId="45B81D05" w14:textId="433E1205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Making Babies (Part 2) </w:t>
            </w:r>
          </w:p>
          <w:p w14:paraId="3F46356A" w14:textId="7682C236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Intercourse between man and woman (scientific)</w:t>
            </w:r>
          </w:p>
          <w:p w14:paraId="1161859C" w14:textId="66BD892B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Physical,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emotional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and spiritual implications</w:t>
            </w:r>
          </w:p>
          <w:p w14:paraId="1044358E" w14:textId="45325729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Menstruation</w:t>
            </w:r>
          </w:p>
          <w:p w14:paraId="7CC0162A" w14:textId="09BA5255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Role in fertility</w:t>
            </w:r>
          </w:p>
          <w:p w14:paraId="4BF5424C" w14:textId="444CADD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Practical advice</w:t>
            </w:r>
          </w:p>
          <w:p w14:paraId="6F8B0634" w14:textId="7BA6B69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81" w:type="dxa"/>
          </w:tcPr>
          <w:p w14:paraId="7675BBF6" w14:textId="590A614F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Is God Calling You?</w:t>
            </w:r>
          </w:p>
          <w:p w14:paraId="7E440909" w14:textId="6A79C1A6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Love others</w:t>
            </w:r>
          </w:p>
          <w:p w14:paraId="5C06E348" w14:textId="64320390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Living it out</w:t>
            </w:r>
          </w:p>
          <w:p w14:paraId="6DBFA777" w14:textId="5BE14FC4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Under Pressure</w:t>
            </w:r>
          </w:p>
          <w:p w14:paraId="6DBDF34F" w14:textId="5752928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Types of pressure</w:t>
            </w:r>
          </w:p>
          <w:p w14:paraId="15CB49CA" w14:textId="342103EE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Strategies to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resist</w:t>
            </w:r>
            <w:proofErr w:type="gramEnd"/>
          </w:p>
          <w:p w14:paraId="71A09D3F" w14:textId="5D9E9371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Do You Want a Piece of Cake?</w:t>
            </w:r>
          </w:p>
          <w:p w14:paraId="278B4D7D" w14:textId="1C14F778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Consent and Bodily Autonomy</w:t>
            </w:r>
          </w:p>
          <w:p w14:paraId="0C093A33" w14:textId="5E95AC1B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Scenarios when it’s right to say no</w:t>
            </w:r>
          </w:p>
          <w:p w14:paraId="0E75990D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7E4950">
              <w:rPr>
                <w:rFonts w:ascii="Georgia" w:hAnsi="Georgia"/>
                <w:b/>
                <w:sz w:val="18"/>
                <w:szCs w:val="18"/>
              </w:rPr>
              <w:t>Self Talk</w:t>
            </w:r>
            <w:proofErr w:type="spellEnd"/>
          </w:p>
          <w:p w14:paraId="440BBD62" w14:textId="116D2B1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Feelings impact actions</w:t>
            </w:r>
          </w:p>
          <w:p w14:paraId="241B3766" w14:textId="06B8797E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Link to personal relationships</w:t>
            </w:r>
          </w:p>
          <w:p w14:paraId="4379E1DE" w14:textId="57571D4B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14:paraId="47151CF0" w14:textId="6E1994E3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Sharing Isn’t Always Caring</w:t>
            </w:r>
          </w:p>
          <w:p w14:paraId="6671B88E" w14:textId="7F90B0A5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Increasing independence</w:t>
            </w:r>
          </w:p>
          <w:p w14:paraId="6CD5AE13" w14:textId="1E5A9B26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 use of tech</w:t>
            </w:r>
          </w:p>
          <w:p w14:paraId="14FED33B" w14:textId="205EDE0E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Impact of what we watch/hear/say/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do</w:t>
            </w:r>
            <w:proofErr w:type="gramEnd"/>
          </w:p>
          <w:p w14:paraId="72799420" w14:textId="565B3802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Reporting and getting help</w:t>
            </w:r>
          </w:p>
          <w:p w14:paraId="048083E4" w14:textId="779AA7EA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Cyberbullying</w:t>
            </w:r>
          </w:p>
          <w:p w14:paraId="0328A476" w14:textId="494344DE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Examples</w:t>
            </w:r>
          </w:p>
          <w:p w14:paraId="34B5D87C" w14:textId="06DA8A73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Impact on victim</w:t>
            </w:r>
          </w:p>
          <w:p w14:paraId="08FE0558" w14:textId="232613CF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Getting help</w:t>
            </w:r>
          </w:p>
          <w:p w14:paraId="2B104F24" w14:textId="4F65AF22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Types of Abuse</w:t>
            </w:r>
          </w:p>
          <w:p w14:paraId="0AFC9647" w14:textId="333F89A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Acceptable and unacceptable physical contact</w:t>
            </w:r>
          </w:p>
          <w:p w14:paraId="278FBCDB" w14:textId="69FA0FC6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People we can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trust</w:t>
            </w:r>
            <w:proofErr w:type="gramEnd"/>
          </w:p>
          <w:p w14:paraId="393C1CE3" w14:textId="57CFFA7F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Impacted Lifestyles</w:t>
            </w:r>
          </w:p>
          <w:p w14:paraId="60C9AFA1" w14:textId="299D0CE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Effects of substances</w:t>
            </w:r>
          </w:p>
          <w:p w14:paraId="0903D6CE" w14:textId="156AA056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Good choices</w:t>
            </w:r>
          </w:p>
          <w:p w14:paraId="3695C5A1" w14:textId="731BCE9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Made by God</w:t>
            </w:r>
          </w:p>
          <w:p w14:paraId="5B470A5E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Making Good </w:t>
            </w:r>
          </w:p>
          <w:p w14:paraId="377B431C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Choices</w:t>
            </w:r>
          </w:p>
          <w:p w14:paraId="6469AD94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Pressure links to drugs/alcohol and tobacco</w:t>
            </w:r>
          </w:p>
          <w:p w14:paraId="35DAC78F" w14:textId="183C9A72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You can say no</w:t>
            </w:r>
          </w:p>
        </w:tc>
        <w:tc>
          <w:tcPr>
            <w:tcW w:w="2519" w:type="dxa"/>
          </w:tcPr>
          <w:p w14:paraId="08FB2367" w14:textId="67FDCA9F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Giving Assistance</w:t>
            </w:r>
          </w:p>
          <w:p w14:paraId="0E533358" w14:textId="522E74D4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Recovery position</w:t>
            </w:r>
          </w:p>
          <w:p w14:paraId="5B44D583" w14:textId="448201CD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DR ABC</w:t>
            </w:r>
          </w:p>
          <w:p w14:paraId="4A8BF41B" w14:textId="70366B02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The Trinity</w:t>
            </w:r>
          </w:p>
          <w:p w14:paraId="72B426C2" w14:textId="1B106698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Church is the Body of Christ</w:t>
            </w:r>
          </w:p>
          <w:p w14:paraId="5F3C92BC" w14:textId="4E67BD39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Catholic Social Teaching</w:t>
            </w:r>
          </w:p>
          <w:p w14:paraId="7CD31124" w14:textId="52AEEE3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Justice</w:t>
            </w:r>
          </w:p>
          <w:p w14:paraId="1BF60EC6" w14:textId="1A7FB0FE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Self-giving</w:t>
            </w:r>
          </w:p>
          <w:p w14:paraId="4C21F95A" w14:textId="2AEF678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Stand up for your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faith</w:t>
            </w:r>
            <w:proofErr w:type="gramEnd"/>
          </w:p>
          <w:p w14:paraId="0AA3E095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Reaching Out</w:t>
            </w:r>
          </w:p>
          <w:p w14:paraId="0F2A0859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Impact of CST to current issues</w:t>
            </w:r>
          </w:p>
          <w:p w14:paraId="25267E7C" w14:textId="5825DE7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Spreading God’s love</w:t>
            </w:r>
          </w:p>
        </w:tc>
      </w:tr>
      <w:tr w:rsidR="00953E84" w:rsidRPr="007E4950" w14:paraId="7F11F16C" w14:textId="77777777" w:rsidTr="00953E84">
        <w:tc>
          <w:tcPr>
            <w:tcW w:w="1267" w:type="dxa"/>
          </w:tcPr>
          <w:p w14:paraId="34668D50" w14:textId="70855D6C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ICT</w:t>
            </w:r>
          </w:p>
        </w:tc>
        <w:tc>
          <w:tcPr>
            <w:tcW w:w="4540" w:type="dxa"/>
            <w:gridSpan w:val="2"/>
          </w:tcPr>
          <w:p w14:paraId="41E5036D" w14:textId="45EBCDD0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 Social Networking</w:t>
            </w:r>
          </w:p>
          <w:p w14:paraId="15808358" w14:textId="347FB4C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Copyright information</w:t>
            </w:r>
          </w:p>
        </w:tc>
        <w:tc>
          <w:tcPr>
            <w:tcW w:w="4266" w:type="dxa"/>
            <w:gridSpan w:val="2"/>
          </w:tcPr>
          <w:p w14:paraId="228EE41A" w14:textId="2DDF72C4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Reporting Issues</w:t>
            </w:r>
          </w:p>
          <w:p w14:paraId="44CEAD09" w14:textId="72D0652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Image Sharing</w:t>
            </w:r>
          </w:p>
        </w:tc>
        <w:tc>
          <w:tcPr>
            <w:tcW w:w="4948" w:type="dxa"/>
            <w:gridSpan w:val="2"/>
          </w:tcPr>
          <w:p w14:paraId="45147C26" w14:textId="526B4832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Image Sharing</w:t>
            </w:r>
          </w:p>
          <w:p w14:paraId="4CAC3D85" w14:textId="167FD4D3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Responding to Online Risk</w:t>
            </w:r>
          </w:p>
        </w:tc>
      </w:tr>
      <w:tr w:rsidR="00953E84" w:rsidRPr="007E4950" w14:paraId="49EFAAB1" w14:textId="77777777" w:rsidTr="00953E84">
        <w:tc>
          <w:tcPr>
            <w:tcW w:w="1267" w:type="dxa"/>
          </w:tcPr>
          <w:p w14:paraId="35A8D71B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Safeguarding</w:t>
            </w:r>
          </w:p>
          <w:p w14:paraId="29510299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Focus</w:t>
            </w:r>
          </w:p>
        </w:tc>
        <w:tc>
          <w:tcPr>
            <w:tcW w:w="2130" w:type="dxa"/>
          </w:tcPr>
          <w:p w14:paraId="68B6EC93" w14:textId="0D2EC5A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Y6 Swimming Assessment- Water Safety</w:t>
            </w:r>
          </w:p>
          <w:p w14:paraId="23DD6E9E" w14:textId="19B5A63B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Trusted adults around school</w:t>
            </w:r>
          </w:p>
          <w:p w14:paraId="00E95E5F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lastRenderedPageBreak/>
              <w:t xml:space="preserve">Who can I share my worries with? </w:t>
            </w:r>
          </w:p>
        </w:tc>
        <w:tc>
          <w:tcPr>
            <w:tcW w:w="2410" w:type="dxa"/>
          </w:tcPr>
          <w:p w14:paraId="0370BAC6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lastRenderedPageBreak/>
              <w:t>Anti-bullying Week</w:t>
            </w:r>
          </w:p>
          <w:p w14:paraId="43D6F1D6" w14:textId="0D88D8FC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Dogs Trust- Be Dog Smart</w:t>
            </w:r>
          </w:p>
          <w:p w14:paraId="13D6141E" w14:textId="25497758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CE7FD2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81" w:type="dxa"/>
          </w:tcPr>
          <w:p w14:paraId="0B0A4DC2" w14:textId="3CC5DF85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Carbon Monoxide Workshops</w:t>
            </w:r>
          </w:p>
        </w:tc>
        <w:tc>
          <w:tcPr>
            <w:tcW w:w="2429" w:type="dxa"/>
          </w:tcPr>
          <w:p w14:paraId="2555B89F" w14:textId="6CADC223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Y6 E-safety survey- share outcomes with parents.</w:t>
            </w:r>
          </w:p>
        </w:tc>
        <w:tc>
          <w:tcPr>
            <w:tcW w:w="2519" w:type="dxa"/>
          </w:tcPr>
          <w:p w14:paraId="720BCF0C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Bikeability</w:t>
            </w:r>
            <w:proofErr w:type="spellEnd"/>
          </w:p>
          <w:p w14:paraId="6498833D" w14:textId="41C5C88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  <w:p w14:paraId="5BAAB8D6" w14:textId="1F2F17B8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53E84" w:rsidRPr="007E4950" w14:paraId="3693EBA8" w14:textId="77777777" w:rsidTr="00953E84">
        <w:trPr>
          <w:trHeight w:val="1008"/>
        </w:trPr>
        <w:tc>
          <w:tcPr>
            <w:tcW w:w="1267" w:type="dxa"/>
          </w:tcPr>
          <w:p w14:paraId="71988875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Texts</w:t>
            </w:r>
          </w:p>
        </w:tc>
        <w:tc>
          <w:tcPr>
            <w:tcW w:w="2130" w:type="dxa"/>
          </w:tcPr>
          <w:p w14:paraId="39261217" w14:textId="12F2797B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What does it mean to be British?</w:t>
            </w:r>
          </w:p>
          <w:p w14:paraId="03B7F7E7" w14:textId="00F87FEB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9372FE" w14:textId="33A2041E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Lift the flap questions and answers about racism.</w:t>
            </w:r>
          </w:p>
          <w:p w14:paraId="43AE1516" w14:textId="7B6BCB9B" w:rsidR="00953E84" w:rsidRPr="007E4950" w:rsidRDefault="00953E84" w:rsidP="00953E84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Aaron Slater, illustrator (dyslexia)</w:t>
            </w:r>
          </w:p>
        </w:tc>
        <w:tc>
          <w:tcPr>
            <w:tcW w:w="1985" w:type="dxa"/>
          </w:tcPr>
          <w:p w14:paraId="7A51CB04" w14:textId="69720146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Brain Power</w:t>
            </w:r>
          </w:p>
          <w:p w14:paraId="5440A9AB" w14:textId="59AE9245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How not to lose it</w:t>
            </w:r>
          </w:p>
          <w:p w14:paraId="086BC15D" w14:textId="2F8B4A19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</w:p>
        </w:tc>
        <w:tc>
          <w:tcPr>
            <w:tcW w:w="2281" w:type="dxa"/>
          </w:tcPr>
          <w:p w14:paraId="111E74B9" w14:textId="5518ACCC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How to change the world </w:t>
            </w:r>
          </w:p>
          <w:p w14:paraId="1519C45B" w14:textId="22775E64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Wonder </w:t>
            </w:r>
          </w:p>
          <w:p w14:paraId="28E5D47E" w14:textId="3893D300" w:rsidR="00953E84" w:rsidRPr="007E4950" w:rsidRDefault="00D64D28" w:rsidP="00953E84">
            <w:pPr>
              <w:rPr>
                <w:color w:val="FF0000"/>
                <w:u w:val="single"/>
              </w:rPr>
            </w:pPr>
            <w:hyperlink r:id="rId10">
              <w:r w:rsidR="00953E84" w:rsidRPr="007E4950">
                <w:rPr>
                  <w:rStyle w:val="Hyperlink"/>
                  <w:rFonts w:ascii="Georgia" w:eastAsia="Georgia" w:hAnsi="Georgia" w:cs="Georgia"/>
                  <w:color w:val="FF0000"/>
                  <w:sz w:val="18"/>
                  <w:szCs w:val="18"/>
                </w:rPr>
                <w:t>A Problem Shared: Bullying - Scholastic Shop</w:t>
              </w:r>
            </w:hyperlink>
          </w:p>
        </w:tc>
        <w:tc>
          <w:tcPr>
            <w:tcW w:w="2429" w:type="dxa"/>
          </w:tcPr>
          <w:p w14:paraId="60038DD8" w14:textId="7F392609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Dot common sense</w:t>
            </w:r>
          </w:p>
          <w:p w14:paraId="4930E8F7" w14:textId="6476285F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Dr Christian’s guide to growing up </w:t>
            </w:r>
            <w:proofErr w:type="gramStart"/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online</w:t>
            </w:r>
            <w:proofErr w:type="gramEnd"/>
          </w:p>
          <w:p w14:paraId="1415B919" w14:textId="78FB29D7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Look both ways  </w:t>
            </w:r>
          </w:p>
        </w:tc>
        <w:tc>
          <w:tcPr>
            <w:tcW w:w="2519" w:type="dxa"/>
          </w:tcPr>
          <w:p w14:paraId="19759DEA" w14:textId="08410097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What does it mean to be British?</w:t>
            </w:r>
          </w:p>
          <w:p w14:paraId="26F4A600" w14:textId="24E17F48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The arrival </w:t>
            </w:r>
          </w:p>
          <w:p w14:paraId="0C97A1A4" w14:textId="6310BE50" w:rsidR="00953E84" w:rsidRPr="007E4950" w:rsidRDefault="00953E84" w:rsidP="00953E84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Climate Action </w:t>
            </w:r>
          </w:p>
          <w:p w14:paraId="206AA6F6" w14:textId="6FA79E69" w:rsidR="00953E84" w:rsidRPr="007E4950" w:rsidRDefault="00953E84" w:rsidP="00953E84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How to change the world. </w:t>
            </w:r>
          </w:p>
        </w:tc>
      </w:tr>
      <w:tr w:rsidR="00953E84" w:rsidRPr="008A114E" w14:paraId="7622D144" w14:textId="77777777" w:rsidTr="00953E84">
        <w:tc>
          <w:tcPr>
            <w:tcW w:w="1267" w:type="dxa"/>
          </w:tcPr>
          <w:p w14:paraId="63C46006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Additional Opportunity for teaching points</w:t>
            </w:r>
          </w:p>
        </w:tc>
        <w:tc>
          <w:tcPr>
            <w:tcW w:w="2130" w:type="dxa"/>
          </w:tcPr>
          <w:p w14:paraId="3922EAFA" w14:textId="5219F45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Playground leaders. </w:t>
            </w:r>
          </w:p>
          <w:p w14:paraId="7FA4B7C4" w14:textId="2E684039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Assembly- Age Ratings on Games/Films</w:t>
            </w:r>
          </w:p>
        </w:tc>
        <w:tc>
          <w:tcPr>
            <w:tcW w:w="2410" w:type="dxa"/>
          </w:tcPr>
          <w:p w14:paraId="6D2AE87D" w14:textId="0B2B546B" w:rsidR="00953E84" w:rsidRPr="007E4950" w:rsidRDefault="00953E84" w:rsidP="00953E84">
            <w:pPr>
              <w:rPr>
                <w:rFonts w:ascii="Open Sans" w:eastAsia="Open Sans" w:hAnsi="Open Sans" w:cs="Open Sans"/>
                <w:color w:val="666666"/>
                <w:sz w:val="24"/>
                <w:szCs w:val="24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The Warning Zone – personal &amp; Online safety. Supporting independence. Transition into early adolescence.  </w:t>
            </w:r>
          </w:p>
        </w:tc>
        <w:tc>
          <w:tcPr>
            <w:tcW w:w="1985" w:type="dxa"/>
          </w:tcPr>
          <w:p w14:paraId="22260138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81" w:type="dxa"/>
          </w:tcPr>
          <w:p w14:paraId="270973EC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29" w:type="dxa"/>
          </w:tcPr>
          <w:p w14:paraId="30B0EF84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19" w:type="dxa"/>
          </w:tcPr>
          <w:p w14:paraId="79CF67F8" w14:textId="623BE879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Orienteering Roadshow (Y6) </w:t>
            </w:r>
          </w:p>
          <w:p w14:paraId="0EE15912" w14:textId="4F6BABC3" w:rsidR="00953E84" w:rsidRPr="008A114E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Briars residential – team building</w:t>
            </w:r>
            <w:r w:rsidRPr="6B96F973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</w:tbl>
    <w:p w14:paraId="30C313B7" w14:textId="77777777" w:rsidR="0089010C" w:rsidRDefault="0089010C" w:rsidP="0089010C">
      <w:pPr>
        <w:rPr>
          <w:rFonts w:ascii="Georgia" w:hAnsi="Georgia"/>
          <w:sz w:val="18"/>
          <w:szCs w:val="18"/>
        </w:rPr>
      </w:pPr>
    </w:p>
    <w:p w14:paraId="49218FB6" w14:textId="77777777" w:rsidR="00E152FC" w:rsidRPr="008A114E" w:rsidRDefault="00E152FC">
      <w:pPr>
        <w:rPr>
          <w:rFonts w:ascii="Georgia" w:hAnsi="Georgia"/>
          <w:sz w:val="18"/>
          <w:szCs w:val="18"/>
        </w:rPr>
      </w:pPr>
    </w:p>
    <w:sectPr w:rsidR="00E152FC" w:rsidRPr="008A114E" w:rsidSect="00BD2E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a3GdK0Ai5jDpyi" id="IKGV0TPy"/>
  </int:Manifest>
  <int:Observations>
    <int:Content id="IKGV0TPy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75"/>
    <w:rsid w:val="00024081"/>
    <w:rsid w:val="000243E7"/>
    <w:rsid w:val="00034097"/>
    <w:rsid w:val="00036047"/>
    <w:rsid w:val="000411C4"/>
    <w:rsid w:val="0005563C"/>
    <w:rsid w:val="00065724"/>
    <w:rsid w:val="000676D7"/>
    <w:rsid w:val="00074CA0"/>
    <w:rsid w:val="000855B1"/>
    <w:rsid w:val="000A3785"/>
    <w:rsid w:val="000B03E3"/>
    <w:rsid w:val="000C6CE1"/>
    <w:rsid w:val="00137E7E"/>
    <w:rsid w:val="00147FAD"/>
    <w:rsid w:val="00173D75"/>
    <w:rsid w:val="001866AA"/>
    <w:rsid w:val="001A270D"/>
    <w:rsid w:val="001E1B4C"/>
    <w:rsid w:val="002203A4"/>
    <w:rsid w:val="0022708F"/>
    <w:rsid w:val="0024346A"/>
    <w:rsid w:val="002469EE"/>
    <w:rsid w:val="00246E47"/>
    <w:rsid w:val="00252D72"/>
    <w:rsid w:val="002E71BF"/>
    <w:rsid w:val="00304116"/>
    <w:rsid w:val="00345E53"/>
    <w:rsid w:val="0036191D"/>
    <w:rsid w:val="00394131"/>
    <w:rsid w:val="003945A8"/>
    <w:rsid w:val="003F2177"/>
    <w:rsid w:val="00411C50"/>
    <w:rsid w:val="00414B15"/>
    <w:rsid w:val="00432D06"/>
    <w:rsid w:val="00435A4A"/>
    <w:rsid w:val="00446E2C"/>
    <w:rsid w:val="00474906"/>
    <w:rsid w:val="004D10F0"/>
    <w:rsid w:val="004D61AE"/>
    <w:rsid w:val="004F3F40"/>
    <w:rsid w:val="00537506"/>
    <w:rsid w:val="005408A4"/>
    <w:rsid w:val="00580BBF"/>
    <w:rsid w:val="00584540"/>
    <w:rsid w:val="00591CB0"/>
    <w:rsid w:val="00592E27"/>
    <w:rsid w:val="005A2E8C"/>
    <w:rsid w:val="005A46C5"/>
    <w:rsid w:val="005B7206"/>
    <w:rsid w:val="005C04AE"/>
    <w:rsid w:val="005C4D99"/>
    <w:rsid w:val="006251FE"/>
    <w:rsid w:val="00640A4F"/>
    <w:rsid w:val="00644069"/>
    <w:rsid w:val="006A44A6"/>
    <w:rsid w:val="006B59AD"/>
    <w:rsid w:val="006C3D56"/>
    <w:rsid w:val="0070650C"/>
    <w:rsid w:val="00724E2D"/>
    <w:rsid w:val="00742EC7"/>
    <w:rsid w:val="00764B45"/>
    <w:rsid w:val="00771833"/>
    <w:rsid w:val="00775114"/>
    <w:rsid w:val="00786B4D"/>
    <w:rsid w:val="007C0A14"/>
    <w:rsid w:val="007C6535"/>
    <w:rsid w:val="007D540E"/>
    <w:rsid w:val="007E12B8"/>
    <w:rsid w:val="007E4950"/>
    <w:rsid w:val="008042BC"/>
    <w:rsid w:val="0082757D"/>
    <w:rsid w:val="00837FE9"/>
    <w:rsid w:val="00882536"/>
    <w:rsid w:val="0089010C"/>
    <w:rsid w:val="008A114E"/>
    <w:rsid w:val="008B2AEC"/>
    <w:rsid w:val="008C1DD1"/>
    <w:rsid w:val="008D38D7"/>
    <w:rsid w:val="00945CD0"/>
    <w:rsid w:val="00953E84"/>
    <w:rsid w:val="0098354C"/>
    <w:rsid w:val="009A2BAC"/>
    <w:rsid w:val="009B2E47"/>
    <w:rsid w:val="009C425A"/>
    <w:rsid w:val="009D3EAE"/>
    <w:rsid w:val="009D7029"/>
    <w:rsid w:val="009F28DF"/>
    <w:rsid w:val="009F3AC5"/>
    <w:rsid w:val="00A2033F"/>
    <w:rsid w:val="00A36947"/>
    <w:rsid w:val="00A42344"/>
    <w:rsid w:val="00A4540B"/>
    <w:rsid w:val="00A620F5"/>
    <w:rsid w:val="00A63057"/>
    <w:rsid w:val="00A6520F"/>
    <w:rsid w:val="00AB4EB9"/>
    <w:rsid w:val="00B20094"/>
    <w:rsid w:val="00B55818"/>
    <w:rsid w:val="00B652CE"/>
    <w:rsid w:val="00B72D91"/>
    <w:rsid w:val="00B84014"/>
    <w:rsid w:val="00B8605B"/>
    <w:rsid w:val="00BA51B2"/>
    <w:rsid w:val="00BB74DC"/>
    <w:rsid w:val="00BD2E75"/>
    <w:rsid w:val="00BE6C78"/>
    <w:rsid w:val="00C01BE6"/>
    <w:rsid w:val="00C56699"/>
    <w:rsid w:val="00CB6D31"/>
    <w:rsid w:val="00CC367B"/>
    <w:rsid w:val="00CF6921"/>
    <w:rsid w:val="00D015D4"/>
    <w:rsid w:val="00D02EC6"/>
    <w:rsid w:val="00D15F7A"/>
    <w:rsid w:val="00D22E67"/>
    <w:rsid w:val="00D461D7"/>
    <w:rsid w:val="00D5184B"/>
    <w:rsid w:val="00D64076"/>
    <w:rsid w:val="00D64D28"/>
    <w:rsid w:val="00D73027"/>
    <w:rsid w:val="00D85971"/>
    <w:rsid w:val="00D85E8A"/>
    <w:rsid w:val="00D85ED5"/>
    <w:rsid w:val="00DB2E11"/>
    <w:rsid w:val="00E152FC"/>
    <w:rsid w:val="00E24841"/>
    <w:rsid w:val="00E453E7"/>
    <w:rsid w:val="00EA634C"/>
    <w:rsid w:val="00EF792C"/>
    <w:rsid w:val="00F45F74"/>
    <w:rsid w:val="00F47998"/>
    <w:rsid w:val="00F60604"/>
    <w:rsid w:val="00F71EF8"/>
    <w:rsid w:val="00F74BC4"/>
    <w:rsid w:val="00F76166"/>
    <w:rsid w:val="00F779AB"/>
    <w:rsid w:val="00FA2EEE"/>
    <w:rsid w:val="023966C9"/>
    <w:rsid w:val="032695E7"/>
    <w:rsid w:val="0352A6B7"/>
    <w:rsid w:val="03D5372A"/>
    <w:rsid w:val="0433F886"/>
    <w:rsid w:val="043F7C79"/>
    <w:rsid w:val="04B1FC66"/>
    <w:rsid w:val="05D86854"/>
    <w:rsid w:val="07343D4B"/>
    <w:rsid w:val="07681AD2"/>
    <w:rsid w:val="083E09D1"/>
    <w:rsid w:val="0984D55A"/>
    <w:rsid w:val="0A89D526"/>
    <w:rsid w:val="0AE3BC33"/>
    <w:rsid w:val="0B7F50D0"/>
    <w:rsid w:val="0B8C1C5C"/>
    <w:rsid w:val="0C6DCC3A"/>
    <w:rsid w:val="0CBC761C"/>
    <w:rsid w:val="0DC175E8"/>
    <w:rsid w:val="0DC5EE21"/>
    <w:rsid w:val="0F7AE3B6"/>
    <w:rsid w:val="11539421"/>
    <w:rsid w:val="118FE73F"/>
    <w:rsid w:val="12AB4BFF"/>
    <w:rsid w:val="13A85263"/>
    <w:rsid w:val="13F86F85"/>
    <w:rsid w:val="142C8485"/>
    <w:rsid w:val="146E688D"/>
    <w:rsid w:val="14B642CF"/>
    <w:rsid w:val="14C78801"/>
    <w:rsid w:val="15350D5A"/>
    <w:rsid w:val="15E74D77"/>
    <w:rsid w:val="1692A910"/>
    <w:rsid w:val="16E24F11"/>
    <w:rsid w:val="17A8D04C"/>
    <w:rsid w:val="17BDCFB2"/>
    <w:rsid w:val="185031A5"/>
    <w:rsid w:val="1947E990"/>
    <w:rsid w:val="1B004D01"/>
    <w:rsid w:val="1B9F7C5D"/>
    <w:rsid w:val="1C741835"/>
    <w:rsid w:val="1E3EB65F"/>
    <w:rsid w:val="1EA10422"/>
    <w:rsid w:val="1EB08963"/>
    <w:rsid w:val="1ED502E2"/>
    <w:rsid w:val="2020A280"/>
    <w:rsid w:val="2150E215"/>
    <w:rsid w:val="217882C2"/>
    <w:rsid w:val="2186966B"/>
    <w:rsid w:val="21A4EECD"/>
    <w:rsid w:val="224B8AC3"/>
    <w:rsid w:val="239BCBBA"/>
    <w:rsid w:val="23AA1F03"/>
    <w:rsid w:val="24830E9B"/>
    <w:rsid w:val="255F729C"/>
    <w:rsid w:val="25E3A4BE"/>
    <w:rsid w:val="261CC5B1"/>
    <w:rsid w:val="26D6AB11"/>
    <w:rsid w:val="2734B64D"/>
    <w:rsid w:val="27B5B72F"/>
    <w:rsid w:val="27D17B68"/>
    <w:rsid w:val="288490C8"/>
    <w:rsid w:val="2884EC96"/>
    <w:rsid w:val="28EFE723"/>
    <w:rsid w:val="29F4E6EF"/>
    <w:rsid w:val="2A3D2E7E"/>
    <w:rsid w:val="2AAA70A7"/>
    <w:rsid w:val="2AED0896"/>
    <w:rsid w:val="2B9C088B"/>
    <w:rsid w:val="2CECB58D"/>
    <w:rsid w:val="2D362DEE"/>
    <w:rsid w:val="2E29F0E1"/>
    <w:rsid w:val="2E8AE920"/>
    <w:rsid w:val="2EF287E2"/>
    <w:rsid w:val="2F493B5A"/>
    <w:rsid w:val="30B53AE6"/>
    <w:rsid w:val="312A49B6"/>
    <w:rsid w:val="312D92E3"/>
    <w:rsid w:val="3201C7D2"/>
    <w:rsid w:val="32A9F61C"/>
    <w:rsid w:val="32F0B278"/>
    <w:rsid w:val="32FD6204"/>
    <w:rsid w:val="337A3BAF"/>
    <w:rsid w:val="3385BFA2"/>
    <w:rsid w:val="33D77C89"/>
    <w:rsid w:val="3448C21B"/>
    <w:rsid w:val="346533A5"/>
    <w:rsid w:val="347E5C02"/>
    <w:rsid w:val="34993265"/>
    <w:rsid w:val="3542EAD1"/>
    <w:rsid w:val="361BDA69"/>
    <w:rsid w:val="36BB0F38"/>
    <w:rsid w:val="378062DD"/>
    <w:rsid w:val="37904789"/>
    <w:rsid w:val="37B7AACA"/>
    <w:rsid w:val="3813636B"/>
    <w:rsid w:val="387A8B93"/>
    <w:rsid w:val="3938A4C8"/>
    <w:rsid w:val="39C4055D"/>
    <w:rsid w:val="39FCDA50"/>
    <w:rsid w:val="3A165BF4"/>
    <w:rsid w:val="3A6CDF4C"/>
    <w:rsid w:val="3AEF4B8C"/>
    <w:rsid w:val="3B1532A0"/>
    <w:rsid w:val="3E02C2CF"/>
    <w:rsid w:val="3E03CDB5"/>
    <w:rsid w:val="3E0C15EB"/>
    <w:rsid w:val="3F8B74C2"/>
    <w:rsid w:val="3F9C4697"/>
    <w:rsid w:val="403E70E2"/>
    <w:rsid w:val="408B15B7"/>
    <w:rsid w:val="4137C37B"/>
    <w:rsid w:val="41667A96"/>
    <w:rsid w:val="41CC56F3"/>
    <w:rsid w:val="41CE4A12"/>
    <w:rsid w:val="41D51644"/>
    <w:rsid w:val="42295B5F"/>
    <w:rsid w:val="422E1624"/>
    <w:rsid w:val="425EC8D4"/>
    <w:rsid w:val="42C31584"/>
    <w:rsid w:val="42CC709F"/>
    <w:rsid w:val="4379763B"/>
    <w:rsid w:val="4382BB0F"/>
    <w:rsid w:val="4459FAFD"/>
    <w:rsid w:val="448FA65F"/>
    <w:rsid w:val="44CEA808"/>
    <w:rsid w:val="451E8B70"/>
    <w:rsid w:val="4523582A"/>
    <w:rsid w:val="4595A161"/>
    <w:rsid w:val="46AE8D36"/>
    <w:rsid w:val="4731EA22"/>
    <w:rsid w:val="47BAE5B7"/>
    <w:rsid w:val="48562C32"/>
    <w:rsid w:val="48989CE3"/>
    <w:rsid w:val="48A1176E"/>
    <w:rsid w:val="49F6C94D"/>
    <w:rsid w:val="4ADCDCF9"/>
    <w:rsid w:val="4AF28679"/>
    <w:rsid w:val="4BEF6445"/>
    <w:rsid w:val="4BF40B9C"/>
    <w:rsid w:val="4CC46FD7"/>
    <w:rsid w:val="4D70135F"/>
    <w:rsid w:val="4E3B5761"/>
    <w:rsid w:val="4FA9C599"/>
    <w:rsid w:val="4FC4464B"/>
    <w:rsid w:val="4FC5F79C"/>
    <w:rsid w:val="4FDA8B77"/>
    <w:rsid w:val="4FE71F19"/>
    <w:rsid w:val="501D4CBF"/>
    <w:rsid w:val="502495FE"/>
    <w:rsid w:val="505F4F51"/>
    <w:rsid w:val="5204FBFE"/>
    <w:rsid w:val="5209C8B8"/>
    <w:rsid w:val="52D169B6"/>
    <w:rsid w:val="540C31B4"/>
    <w:rsid w:val="54ADFC9A"/>
    <w:rsid w:val="54DEDEC4"/>
    <w:rsid w:val="55D2796B"/>
    <w:rsid w:val="5618C796"/>
    <w:rsid w:val="56DF719D"/>
    <w:rsid w:val="597E468F"/>
    <w:rsid w:val="59FBB240"/>
    <w:rsid w:val="5A5536A8"/>
    <w:rsid w:val="5BABDE44"/>
    <w:rsid w:val="5BCF6421"/>
    <w:rsid w:val="5CE39B90"/>
    <w:rsid w:val="5D4C7B5F"/>
    <w:rsid w:val="5D786F95"/>
    <w:rsid w:val="5FF89CC7"/>
    <w:rsid w:val="5FFFF937"/>
    <w:rsid w:val="602D5EFE"/>
    <w:rsid w:val="60D18C5F"/>
    <w:rsid w:val="60D5D0E3"/>
    <w:rsid w:val="60FB61A8"/>
    <w:rsid w:val="61B83B1F"/>
    <w:rsid w:val="61BEAE0C"/>
    <w:rsid w:val="621FEC82"/>
    <w:rsid w:val="62D4BE63"/>
    <w:rsid w:val="62DAA99D"/>
    <w:rsid w:val="632528D5"/>
    <w:rsid w:val="648CC110"/>
    <w:rsid w:val="65968889"/>
    <w:rsid w:val="65B4BC29"/>
    <w:rsid w:val="668BAC42"/>
    <w:rsid w:val="678A533B"/>
    <w:rsid w:val="68BFEC49"/>
    <w:rsid w:val="6954726F"/>
    <w:rsid w:val="699C57DF"/>
    <w:rsid w:val="6A5D9842"/>
    <w:rsid w:val="6A786EA5"/>
    <w:rsid w:val="6B354711"/>
    <w:rsid w:val="6B96F973"/>
    <w:rsid w:val="6BDCF719"/>
    <w:rsid w:val="6BFEAF4D"/>
    <w:rsid w:val="6D147ACA"/>
    <w:rsid w:val="6E324F5F"/>
    <w:rsid w:val="6E3D39BF"/>
    <w:rsid w:val="6ED7A5D9"/>
    <w:rsid w:val="6F4BDFC8"/>
    <w:rsid w:val="700B9963"/>
    <w:rsid w:val="703A5B32"/>
    <w:rsid w:val="705263F7"/>
    <w:rsid w:val="7073763A"/>
    <w:rsid w:val="70977F66"/>
    <w:rsid w:val="70CCD9C6"/>
    <w:rsid w:val="70FE05F8"/>
    <w:rsid w:val="71A769C4"/>
    <w:rsid w:val="71B36DC8"/>
    <w:rsid w:val="71D429DD"/>
    <w:rsid w:val="728B702E"/>
    <w:rsid w:val="729AEF4E"/>
    <w:rsid w:val="7329D541"/>
    <w:rsid w:val="73433A25"/>
    <w:rsid w:val="736FFA3E"/>
    <w:rsid w:val="73C0DB25"/>
    <w:rsid w:val="73C7E3E1"/>
    <w:rsid w:val="74ECD74E"/>
    <w:rsid w:val="755E6880"/>
    <w:rsid w:val="75D2CD94"/>
    <w:rsid w:val="767710C2"/>
    <w:rsid w:val="767ADAE7"/>
    <w:rsid w:val="76A234B3"/>
    <w:rsid w:val="77589CAB"/>
    <w:rsid w:val="7791B98E"/>
    <w:rsid w:val="77F3DBD0"/>
    <w:rsid w:val="78EB6257"/>
    <w:rsid w:val="7924CF25"/>
    <w:rsid w:val="79B17881"/>
    <w:rsid w:val="7A477D40"/>
    <w:rsid w:val="7A5A93AF"/>
    <w:rsid w:val="7B46F9C2"/>
    <w:rsid w:val="7BB531D6"/>
    <w:rsid w:val="7C167ABC"/>
    <w:rsid w:val="7C28A937"/>
    <w:rsid w:val="7CB78D28"/>
    <w:rsid w:val="7D0CF6D5"/>
    <w:rsid w:val="7D923471"/>
    <w:rsid w:val="7DC47A7A"/>
    <w:rsid w:val="7F728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AA33"/>
  <w15:chartTrackingRefBased/>
  <w15:docId w15:val="{2241B16F-BAA5-490F-B6D9-15E060F5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3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b231a4a83e5f4831" Type="http://schemas.microsoft.com/office/2019/09/relationships/intelligence" Target="intelligence.xml"/><Relationship Id="rId10" Type="http://schemas.openxmlformats.org/officeDocument/2006/relationships/hyperlink" Target="https://shop.scholastic.co.uk/products/13385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hop.scholastic.co.uk/products/1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6679dddf-c168-471a-bf21-8df9e182870d" xsi:nil="true"/>
    <MigrationWizIdPermissionLevels xmlns="6679dddf-c168-471a-bf21-8df9e182870d" xsi:nil="true"/>
    <MigrationWizId xmlns="6679dddf-c168-471a-bf21-8df9e182870d">cb4dc440-3401-4d1e-8134-b64994758da9</MigrationWizId>
    <MigrationWizIdPermissions xmlns="6679dddf-c168-471a-bf21-8df9e182870d" xsi:nil="true"/>
    <MigrationWizIdSecurityGroups xmlns="6679dddf-c168-471a-bf21-8df9e182870d" xsi:nil="true"/>
    <TaxCatchAll xmlns="411add0e-bf71-4dbc-bf67-5d87233eee08" xsi:nil="true"/>
    <lcf76f155ced4ddcb4097134ff3c332f xmlns="6679dddf-c168-471a-bf21-8df9e182870d">
      <Terms xmlns="http://schemas.microsoft.com/office/infopath/2007/PartnerControls"/>
    </lcf76f155ced4ddcb4097134ff3c332f>
    <MediaLengthInSeconds xmlns="6679dddf-c168-471a-bf21-8df9e18287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DCA07ACD048499D58AE298E6F137C" ma:contentTypeVersion="18" ma:contentTypeDescription="Create a new document." ma:contentTypeScope="" ma:versionID="c78c43a8a341b96caacc7dfd40bd6192">
  <xsd:schema xmlns:xsd="http://www.w3.org/2001/XMLSchema" xmlns:xs="http://www.w3.org/2001/XMLSchema" xmlns:p="http://schemas.microsoft.com/office/2006/metadata/properties" xmlns:ns2="6679dddf-c168-471a-bf21-8df9e182870d" xmlns:ns3="411add0e-bf71-4dbc-bf67-5d87233eee08" targetNamespace="http://schemas.microsoft.com/office/2006/metadata/properties" ma:root="true" ma:fieldsID="ce2cef21106f435864f92a03bbdeb4fb" ns2:_="" ns3:_="">
    <xsd:import namespace="6679dddf-c168-471a-bf21-8df9e182870d"/>
    <xsd:import namespace="411add0e-bf71-4dbc-bf67-5d87233eee0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9dddf-c168-471a-bf21-8df9e182870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dd0e-bf71-4dbc-bf67-5d87233eee0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fb4df16-4e50-4dd0-bcd6-9e3eabf17b04}" ma:internalName="TaxCatchAll" ma:showField="CatchAllData" ma:web="411add0e-bf71-4dbc-bf67-5d87233ee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B261E-C2F5-4308-80D7-70001915CEF7}">
  <ds:schemaRefs>
    <ds:schemaRef ds:uri="http://purl.org/dc/dcmitype/"/>
    <ds:schemaRef ds:uri="http://purl.org/dc/terms/"/>
    <ds:schemaRef ds:uri="http://www.w3.org/XML/1998/namespace"/>
    <ds:schemaRef ds:uri="411add0e-bf71-4dbc-bf67-5d87233eee08"/>
    <ds:schemaRef ds:uri="http://schemas.microsoft.com/office/2006/documentManagement/types"/>
    <ds:schemaRef ds:uri="6679dddf-c168-471a-bf21-8df9e182870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764F10-F7F7-4987-8A20-4A6EF097B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66133-4463-4327-B191-7D857995AD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38539D-2F28-42F9-A55D-A0FBD5E06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9dddf-c168-471a-bf21-8df9e182870d"/>
    <ds:schemaRef ds:uri="411add0e-bf71-4dbc-bf67-5d87233ee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Brown</dc:creator>
  <cp:keywords/>
  <dc:description/>
  <cp:lastModifiedBy>A Southall</cp:lastModifiedBy>
  <cp:revision>2</cp:revision>
  <cp:lastPrinted>2023-02-14T11:16:00Z</cp:lastPrinted>
  <dcterms:created xsi:type="dcterms:W3CDTF">2023-02-14T11:17:00Z</dcterms:created>
  <dcterms:modified xsi:type="dcterms:W3CDTF">2023-02-14T11:17:00Z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0x010100A4BDCA07ACD048499D58AE298E6F137C</vt:lpwstr>
  </property>
  <property fmtid="{D5CDD505-2E9C-101B-9397-08002B2CF9AE}" pid="3" name="Order">
    <vt:r8>31100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